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C" w:rsidRDefault="00F21A5C" w:rsidP="00F21A5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21A5C">
        <w:rPr>
          <w:rFonts w:ascii="Times New Roman" w:hAnsi="Times New Roman" w:cs="Times New Roman"/>
          <w:b/>
          <w:sz w:val="36"/>
          <w:u w:val="single"/>
        </w:rPr>
        <w:t>Liquids and Solids Applied Practice</w:t>
      </w:r>
    </w:p>
    <w:p w:rsidR="00F21A5C" w:rsidRDefault="00F21A5C" w:rsidP="00F21A5C">
      <w:pPr>
        <w:rPr>
          <w:rFonts w:ascii="Times New Roman" w:hAnsi="Times New Roman" w:cs="Times New Roman"/>
          <w:sz w:val="36"/>
        </w:rPr>
      </w:pPr>
    </w:p>
    <w:p w:rsidR="00846CC1" w:rsidRPr="00F21A5C" w:rsidRDefault="00F21A5C" w:rsidP="00F2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 xml:space="preserve">Why is a burn from steam typically more severe than a burn from boiling water? Explain using a phase change diagram. </w:t>
      </w:r>
    </w:p>
    <w:p w:rsidR="00F21A5C" w:rsidRDefault="00F21A5C" w:rsidP="00F21A5C">
      <w:pPr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rPr>
          <w:rFonts w:ascii="Times New Roman" w:hAnsi="Times New Roman" w:cs="Times New Roman"/>
          <w:sz w:val="36"/>
        </w:rPr>
      </w:pPr>
    </w:p>
    <w:p w:rsidR="00F21A5C" w:rsidRPr="00F21A5C" w:rsidRDefault="00F21A5C" w:rsidP="00F2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>Determine the strongest intermolecular force in the following compounds.</w:t>
      </w:r>
    </w:p>
    <w:p w:rsidR="00F21A5C" w:rsidRDefault="00F21A5C" w:rsidP="00F21A5C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F21A5C" w:rsidTr="00F21A5C"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 w:rsidRPr="00F21A5C">
              <w:rPr>
                <w:rFonts w:ascii="Times New Roman" w:hAnsi="Times New Roman" w:cs="Times New Roman"/>
                <w:sz w:val="36"/>
              </w:rPr>
              <w:t>Kr</w:t>
            </w:r>
          </w:p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CS</w:t>
            </w:r>
            <w:r w:rsidRPr="00F21A5C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</w:p>
        </w:tc>
      </w:tr>
      <w:tr w:rsidR="00F21A5C" w:rsidTr="00F21A5C"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</w:t>
            </w:r>
            <w:r w:rsidRPr="00F21A5C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</w:rPr>
              <w:t>S</w:t>
            </w:r>
          </w:p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CH</w:t>
            </w:r>
            <w:r w:rsidRPr="00F21A5C">
              <w:rPr>
                <w:rFonts w:ascii="Times New Roman" w:hAnsi="Times New Roman" w:cs="Times New Roman"/>
                <w:sz w:val="36"/>
                <w:vertAlign w:val="subscript"/>
              </w:rPr>
              <w:t>4</w:t>
            </w:r>
          </w:p>
        </w:tc>
      </w:tr>
      <w:tr w:rsidR="00F21A5C" w:rsidTr="00F21A5C"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HI</w:t>
            </w:r>
          </w:p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CO</w:t>
            </w:r>
          </w:p>
        </w:tc>
      </w:tr>
      <w:tr w:rsidR="00F21A5C" w:rsidTr="00F21A5C"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CO</w:t>
            </w:r>
            <w:r w:rsidRPr="00F21A5C">
              <w:rPr>
                <w:rFonts w:ascii="Times New Roman" w:hAnsi="Times New Roman" w:cs="Times New Roman"/>
                <w:sz w:val="36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F21A5C" w:rsidRDefault="00F21A5C" w:rsidP="00F21A5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NF</w:t>
            </w:r>
            <w:r w:rsidRPr="00F21A5C">
              <w:rPr>
                <w:rFonts w:ascii="Times New Roman" w:hAnsi="Times New Roman" w:cs="Times New Roman"/>
                <w:sz w:val="36"/>
                <w:vertAlign w:val="subscript"/>
              </w:rPr>
              <w:t>3</w:t>
            </w:r>
          </w:p>
        </w:tc>
      </w:tr>
    </w:tbl>
    <w:p w:rsidR="00F21A5C" w:rsidRDefault="00F21A5C" w:rsidP="00F21A5C">
      <w:pPr>
        <w:pStyle w:val="ListParagraph"/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pStyle w:val="ListParagraph"/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pStyle w:val="ListParagraph"/>
        <w:rPr>
          <w:rFonts w:ascii="Times New Roman" w:hAnsi="Times New Roman" w:cs="Times New Roman"/>
          <w:sz w:val="36"/>
        </w:rPr>
      </w:pPr>
    </w:p>
    <w:p w:rsidR="00F21A5C" w:rsidRDefault="00F21A5C" w:rsidP="00F2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the molecule in each pair that will have a higher boiling point.</w:t>
      </w:r>
    </w:p>
    <w:p w:rsidR="00F21A5C" w:rsidRDefault="00F21A5C" w:rsidP="00F21A5C">
      <w:pPr>
        <w:pStyle w:val="ListParagraph"/>
        <w:rPr>
          <w:rFonts w:ascii="Times New Roman" w:hAnsi="Times New Roman" w:cs="Times New Roman"/>
          <w:sz w:val="24"/>
        </w:rPr>
      </w:pPr>
    </w:p>
    <w:p w:rsidR="00F21A5C" w:rsidRDefault="00F21A5C" w:rsidP="00F21A5C">
      <w:pPr>
        <w:pStyle w:val="ListParagraph"/>
        <w:rPr>
          <w:rFonts w:ascii="Times New Roman" w:hAnsi="Times New Roman" w:cs="Times New Roman"/>
          <w:sz w:val="24"/>
        </w:rPr>
      </w:pPr>
    </w:p>
    <w:p w:rsidR="00F21A5C" w:rsidRDefault="00F21A5C" w:rsidP="00F21A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F21A5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or H</w:t>
      </w:r>
      <w:r w:rsidRPr="00F21A5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</w:t>
      </w:r>
    </w:p>
    <w:p w:rsidR="00F21A5C" w:rsidRDefault="00F21A5C" w:rsidP="00F21A5C">
      <w:pPr>
        <w:rPr>
          <w:rFonts w:ascii="Times New Roman" w:hAnsi="Times New Roman" w:cs="Times New Roman"/>
          <w:sz w:val="24"/>
        </w:rPr>
      </w:pPr>
    </w:p>
    <w:p w:rsidR="00F21A5C" w:rsidRDefault="00F21A5C" w:rsidP="00F21A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21A5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</w:t>
      </w:r>
      <w:r w:rsidRPr="00F21A5C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or C</w:t>
      </w:r>
      <w:r w:rsidRPr="00F21A5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</w:t>
      </w:r>
      <w:r w:rsidRPr="00F21A5C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OH</w:t>
      </w:r>
    </w:p>
    <w:p w:rsidR="00F21A5C" w:rsidRPr="00F21A5C" w:rsidRDefault="00F21A5C" w:rsidP="00F21A5C">
      <w:pPr>
        <w:pStyle w:val="ListParagraph"/>
        <w:rPr>
          <w:rFonts w:ascii="Times New Roman" w:hAnsi="Times New Roman" w:cs="Times New Roman"/>
          <w:sz w:val="24"/>
        </w:rPr>
      </w:pPr>
    </w:p>
    <w:p w:rsidR="00F21A5C" w:rsidRDefault="00F21A5C" w:rsidP="00F21A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21A5C" w:rsidRPr="00F21A5C" w:rsidRDefault="00F21A5C" w:rsidP="00F21A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A5C">
        <w:rPr>
          <w:rFonts w:ascii="Times New Roman" w:hAnsi="Times New Roman" w:cs="Times New Roman"/>
          <w:sz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</w:rPr>
        <w:t>or As</w:t>
      </w:r>
      <w:r w:rsidRPr="00F21A5C">
        <w:rPr>
          <w:rFonts w:ascii="Times New Roman" w:hAnsi="Times New Roman" w:cs="Times New Roman"/>
          <w:sz w:val="24"/>
          <w:vertAlign w:val="subscript"/>
        </w:rPr>
        <w:t>4</w:t>
      </w:r>
    </w:p>
    <w:p w:rsidR="00F21A5C" w:rsidRPr="00F21A5C" w:rsidRDefault="00F21A5C" w:rsidP="00F21A5C">
      <w:pPr>
        <w:ind w:left="720"/>
        <w:rPr>
          <w:rFonts w:ascii="Times New Roman" w:hAnsi="Times New Roman" w:cs="Times New Roman"/>
          <w:sz w:val="24"/>
        </w:rPr>
      </w:pPr>
    </w:p>
    <w:p w:rsidR="007557C7" w:rsidRDefault="00F21A5C" w:rsidP="00F2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CDB8EB" wp14:editId="4E3C041C">
            <wp:simplePos x="0" y="0"/>
            <wp:positionH relativeFrom="column">
              <wp:posOffset>600075</wp:posOffset>
            </wp:positionH>
            <wp:positionV relativeFrom="paragraph">
              <wp:posOffset>636270</wp:posOffset>
            </wp:positionV>
            <wp:extent cx="48958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16" y="21446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A5C">
        <w:rPr>
          <w:rFonts w:ascii="Times New Roman" w:hAnsi="Times New Roman" w:cs="Times New Roman"/>
          <w:sz w:val="24"/>
        </w:rPr>
        <w:t xml:space="preserve"> </w:t>
      </w:r>
      <w:r w:rsidRPr="00F21A5C">
        <w:rPr>
          <w:rFonts w:ascii="Times New Roman" w:hAnsi="Times New Roman" w:cs="Times New Roman"/>
          <w:sz w:val="24"/>
        </w:rPr>
        <w:t>Use the following Heating Curve. Identify the following from the graph. If the question asks for a part of the graph, use the letter associated with the appropriate line segment.</w:t>
      </w:r>
      <w:r w:rsidRPr="00F21A5C">
        <w:rPr>
          <w:noProof/>
        </w:rPr>
        <w:t xml:space="preserve"> </w:t>
      </w:r>
    </w:p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/>
    <w:p w:rsidR="007557C7" w:rsidRPr="007557C7" w:rsidRDefault="007557C7" w:rsidP="007557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>a. What is the boiling point?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b. Where is the substance a solid?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c. Where is the Heat of Fusion?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d. What is the condensation point?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e. Where is the substance a gas?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f. What is the freezing point?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7C7" w:rsidRPr="007557C7" w:rsidRDefault="007557C7" w:rsidP="0075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Default="007557C7" w:rsidP="007557C7"/>
    <w:p w:rsidR="00F21A5C" w:rsidRDefault="00F21A5C" w:rsidP="007557C7"/>
    <w:p w:rsidR="007557C7" w:rsidRDefault="007557C7" w:rsidP="007557C7">
      <w:pPr>
        <w:pStyle w:val="ListParagraph"/>
        <w:numPr>
          <w:ilvl w:val="0"/>
          <w:numId w:val="1"/>
        </w:numPr>
      </w:pPr>
      <w:r>
        <w:t>What would happen to the above graph if the intermolecular forces became stronger? Describe and sketch a before and after graph of what would happen.  (Numbers don’t matter)</w:t>
      </w:r>
    </w:p>
    <w:p w:rsidR="007557C7" w:rsidRDefault="007557C7" w:rsidP="007557C7"/>
    <w:p w:rsidR="007557C7" w:rsidRDefault="007557C7" w:rsidP="007557C7"/>
    <w:p w:rsidR="007557C7" w:rsidRDefault="007557C7" w:rsidP="007557C7"/>
    <w:p w:rsidR="007557C7" w:rsidRDefault="007557C7" w:rsidP="007557C7"/>
    <w:p w:rsidR="007557C7" w:rsidRDefault="007557C7" w:rsidP="007557C7"/>
    <w:p w:rsidR="007557C7" w:rsidRPr="007557C7" w:rsidRDefault="007557C7" w:rsidP="007557C7">
      <w:pPr>
        <w:pStyle w:val="ListParagraph"/>
        <w:numPr>
          <w:ilvl w:val="0"/>
          <w:numId w:val="1"/>
        </w:numPr>
      </w:pPr>
      <w:r>
        <w:lastRenderedPageBreak/>
        <w:t xml:space="preserve">What quantity of energy does it take to convert 0.250 kg of ice at -15.0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to steam at 300.0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? The specific heat capacities are: Ice, 2.03 J/g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  Liquid, 4.18 J/g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  steam 2.02 J/g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; </w:t>
      </w:r>
    </w:p>
    <w:p w:rsidR="007557C7" w:rsidRDefault="007557C7" w:rsidP="007557C7">
      <w:pPr>
        <w:pStyle w:val="ListParagraph"/>
        <w:rPr>
          <w:rFonts w:eastAsiaTheme="minorEastAsia"/>
        </w:rPr>
      </w:pPr>
      <w:proofErr w:type="spellStart"/>
      <w:r>
        <w:rPr>
          <w:rFonts w:eastAsiaTheme="minorEastAsia"/>
        </w:rPr>
        <w:t>H</w:t>
      </w:r>
      <w:r w:rsidRPr="007557C7">
        <w:rPr>
          <w:rFonts w:eastAsiaTheme="minorEastAsia"/>
          <w:vertAlign w:val="subscript"/>
        </w:rPr>
        <w:t>vap</w:t>
      </w:r>
      <w:proofErr w:type="spellEnd"/>
      <w:r>
        <w:rPr>
          <w:rFonts w:eastAsiaTheme="minorEastAsia"/>
        </w:rPr>
        <w:t xml:space="preserve"> = 40.7 kJ/</w:t>
      </w:r>
      <w:proofErr w:type="spellStart"/>
      <w:r>
        <w:rPr>
          <w:rFonts w:eastAsiaTheme="minorEastAsia"/>
        </w:rPr>
        <w:t>mol</w:t>
      </w:r>
      <w:proofErr w:type="spellEnd"/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</w:rPr>
        <w:t>H</w:t>
      </w:r>
      <w:r w:rsidRPr="007557C7">
        <w:rPr>
          <w:rFonts w:eastAsiaTheme="minorEastAsia"/>
          <w:vertAlign w:val="subscript"/>
        </w:rPr>
        <w:t>fus</w:t>
      </w:r>
      <w:proofErr w:type="spellEnd"/>
      <w:r>
        <w:rPr>
          <w:rFonts w:eastAsiaTheme="minorEastAsia"/>
        </w:rPr>
        <w:t xml:space="preserve"> = 6.02 kJ/mol.</w:t>
      </w: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Default="007557C7" w:rsidP="007557C7">
      <w:pPr>
        <w:pStyle w:val="ListParagraph"/>
        <w:rPr>
          <w:rFonts w:eastAsiaTheme="minorEastAsia"/>
        </w:rPr>
      </w:pPr>
    </w:p>
    <w:p w:rsidR="007557C7" w:rsidRPr="007557C7" w:rsidRDefault="007557C7" w:rsidP="007557C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When mercury is measured in a graduated cylinder it forms a convex bubble instead of a concave bubble like water.  What is causing the convex bubble instead of the concave bubble?</w:t>
      </w:r>
    </w:p>
    <w:p w:rsidR="007557C7" w:rsidRDefault="007557C7" w:rsidP="007557C7"/>
    <w:p w:rsidR="007557C7" w:rsidRDefault="007557C7" w:rsidP="007557C7"/>
    <w:p w:rsidR="007557C7" w:rsidRDefault="007557C7" w:rsidP="007557C7"/>
    <w:p w:rsidR="007557C7" w:rsidRDefault="007557C7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E27DF0" w:rsidRDefault="00E27DF0" w:rsidP="007557C7"/>
    <w:p w:rsidR="007557C7" w:rsidRDefault="007557C7" w:rsidP="007557C7"/>
    <w:p w:rsidR="00E27DF0" w:rsidRDefault="00E27DF0" w:rsidP="007557C7">
      <w:pPr>
        <w:pStyle w:val="ListParagraph"/>
        <w:numPr>
          <w:ilvl w:val="0"/>
          <w:numId w:val="1"/>
        </w:numPr>
      </w:pPr>
      <w:r>
        <w:t>Based on the following diagram below answer the following questions.  If a point does not exist answer not shown.</w:t>
      </w:r>
    </w:p>
    <w:p w:rsidR="00E27DF0" w:rsidRPr="00E27DF0" w:rsidRDefault="00E27DF0" w:rsidP="00E27DF0">
      <w:r>
        <w:rPr>
          <w:noProof/>
        </w:rPr>
        <w:drawing>
          <wp:anchor distT="0" distB="0" distL="114300" distR="114300" simplePos="0" relativeHeight="251661312" behindDoc="1" locked="0" layoutInCell="1" allowOverlap="1" wp14:anchorId="145D5B63" wp14:editId="5C879E95">
            <wp:simplePos x="0" y="0"/>
            <wp:positionH relativeFrom="column">
              <wp:posOffset>657225</wp:posOffset>
            </wp:positionH>
            <wp:positionV relativeFrom="paragraph">
              <wp:posOffset>18415</wp:posOffset>
            </wp:positionV>
            <wp:extent cx="4405181" cy="22288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8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Pr="00E27DF0" w:rsidRDefault="00E27DF0" w:rsidP="00E27DF0"/>
    <w:p w:rsidR="00E27DF0" w:rsidRDefault="00E27DF0" w:rsidP="00E27DF0"/>
    <w:p w:rsidR="00E27DF0" w:rsidRPr="007557C7" w:rsidRDefault="00E27DF0" w:rsidP="00E27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Where is the substance a gas?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>b. Where is the substance a solid?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 xml:space="preserve">c. Where is the </w:t>
      </w:r>
      <w:r>
        <w:rPr>
          <w:rFonts w:ascii="Times New Roman" w:eastAsia="Times New Roman" w:hAnsi="Times New Roman" w:cs="Times New Roman"/>
          <w:sz w:val="24"/>
          <w:szCs w:val="24"/>
        </w:rPr>
        <w:t>triple point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Where is the critical point?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 xml:space="preserve">e. Where is the substance a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7C7">
        <w:rPr>
          <w:rFonts w:ascii="Times New Roman" w:eastAsia="Times New Roman" w:hAnsi="Times New Roman" w:cs="Times New Roman"/>
          <w:sz w:val="24"/>
          <w:szCs w:val="24"/>
        </w:rPr>
        <w:tab/>
        <w:t xml:space="preserve">f. </w:t>
      </w:r>
      <w:r>
        <w:rPr>
          <w:rFonts w:ascii="Times New Roman" w:eastAsia="Times New Roman" w:hAnsi="Times New Roman" w:cs="Times New Roman"/>
          <w:sz w:val="24"/>
          <w:szCs w:val="24"/>
        </w:rPr>
        <w:t>Where is the equilibrium line?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57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7DF0" w:rsidRPr="007557C7" w:rsidRDefault="00E27DF0" w:rsidP="00E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C7" w:rsidRPr="00E27DF0" w:rsidRDefault="007557C7" w:rsidP="00E27DF0">
      <w:pPr>
        <w:ind w:firstLine="720"/>
      </w:pPr>
      <w:bookmarkStart w:id="0" w:name="_GoBack"/>
      <w:bookmarkEnd w:id="0"/>
    </w:p>
    <w:sectPr w:rsidR="007557C7" w:rsidRPr="00E27D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5C" w:rsidRDefault="00F21A5C" w:rsidP="00F21A5C">
      <w:pPr>
        <w:spacing w:after="0" w:line="240" w:lineRule="auto"/>
      </w:pPr>
      <w:r>
        <w:separator/>
      </w:r>
    </w:p>
  </w:endnote>
  <w:endnote w:type="continuationSeparator" w:id="0">
    <w:p w:rsidR="00F21A5C" w:rsidRDefault="00F21A5C" w:rsidP="00F2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5C" w:rsidRDefault="00F21A5C" w:rsidP="00F21A5C">
      <w:pPr>
        <w:spacing w:after="0" w:line="240" w:lineRule="auto"/>
      </w:pPr>
      <w:r>
        <w:separator/>
      </w:r>
    </w:p>
  </w:footnote>
  <w:footnote w:type="continuationSeparator" w:id="0">
    <w:p w:rsidR="00F21A5C" w:rsidRDefault="00F21A5C" w:rsidP="00F2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5C" w:rsidRDefault="00F21A5C">
    <w:pPr>
      <w:pStyle w:val="Header"/>
    </w:pPr>
  </w:p>
  <w:p w:rsidR="00F21A5C" w:rsidRDefault="00F2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241B"/>
    <w:multiLevelType w:val="hybridMultilevel"/>
    <w:tmpl w:val="660AEC52"/>
    <w:lvl w:ilvl="0" w:tplc="84F414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3728"/>
    <w:multiLevelType w:val="hybridMultilevel"/>
    <w:tmpl w:val="1C46224C"/>
    <w:lvl w:ilvl="0" w:tplc="82FC94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C"/>
    <w:rsid w:val="007557C7"/>
    <w:rsid w:val="00846CC1"/>
    <w:rsid w:val="00E27DF0"/>
    <w:rsid w:val="00F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5160"/>
  <w15:chartTrackingRefBased/>
  <w15:docId w15:val="{3FF02F17-4449-4DE4-8226-A9A5D69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5C"/>
  </w:style>
  <w:style w:type="paragraph" w:styleId="Footer">
    <w:name w:val="footer"/>
    <w:basedOn w:val="Normal"/>
    <w:link w:val="FooterChar"/>
    <w:uiPriority w:val="99"/>
    <w:unhideWhenUsed/>
    <w:rsid w:val="00F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5C"/>
  </w:style>
  <w:style w:type="paragraph" w:styleId="ListParagraph">
    <w:name w:val="List Paragraph"/>
    <w:basedOn w:val="Normal"/>
    <w:uiPriority w:val="34"/>
    <w:qFormat/>
    <w:rsid w:val="00F21A5C"/>
    <w:pPr>
      <w:ind w:left="720"/>
      <w:contextualSpacing/>
    </w:pPr>
  </w:style>
  <w:style w:type="table" w:styleId="TableGrid">
    <w:name w:val="Table Grid"/>
    <w:basedOn w:val="TableNormal"/>
    <w:uiPriority w:val="39"/>
    <w:rsid w:val="00F2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1</cp:revision>
  <dcterms:created xsi:type="dcterms:W3CDTF">2019-03-31T22:47:00Z</dcterms:created>
  <dcterms:modified xsi:type="dcterms:W3CDTF">2019-03-31T23:11:00Z</dcterms:modified>
</cp:coreProperties>
</file>