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F0" w:rsidRDefault="002A14F0" w:rsidP="002A14F0">
      <w:pPr>
        <w:jc w:val="center"/>
        <w:rPr>
          <w:rFonts w:ascii="Times New Roman" w:hAnsi="Times New Roman" w:cs="Times New Roman"/>
          <w:b/>
          <w:sz w:val="32"/>
          <w:u w:val="single"/>
        </w:rPr>
      </w:pPr>
    </w:p>
    <w:p w:rsidR="00330C40" w:rsidRPr="002A14F0" w:rsidRDefault="002A14F0" w:rsidP="002A14F0">
      <w:pPr>
        <w:jc w:val="center"/>
        <w:rPr>
          <w:rFonts w:ascii="Times New Roman" w:hAnsi="Times New Roman" w:cs="Times New Roman"/>
          <w:b/>
          <w:sz w:val="32"/>
          <w:u w:val="single"/>
        </w:rPr>
      </w:pPr>
      <w:r w:rsidRPr="002A14F0">
        <w:rPr>
          <w:rFonts w:ascii="Times New Roman" w:hAnsi="Times New Roman" w:cs="Times New Roman"/>
          <w:b/>
          <w:sz w:val="32"/>
          <w:u w:val="single"/>
        </w:rPr>
        <w:t>Chemical Equilibrium Applied Practice</w:t>
      </w:r>
      <w:r w:rsidR="007965DD">
        <w:rPr>
          <w:rFonts w:ascii="Times New Roman" w:hAnsi="Times New Roman" w:cs="Times New Roman"/>
          <w:b/>
          <w:sz w:val="32"/>
          <w:u w:val="single"/>
        </w:rPr>
        <w:t xml:space="preserve"> Section 2</w:t>
      </w:r>
    </w:p>
    <w:p w:rsidR="002A14F0" w:rsidRDefault="002A14F0" w:rsidP="002A14F0">
      <w:pPr>
        <w:jc w:val="center"/>
        <w:rPr>
          <w:rFonts w:ascii="Times New Roman" w:hAnsi="Times New Roman" w:cs="Times New Roman"/>
          <w:sz w:val="32"/>
        </w:rPr>
      </w:pPr>
    </w:p>
    <w:p w:rsidR="007965DD" w:rsidRDefault="007965DD" w:rsidP="007965DD">
      <w:pPr>
        <w:pStyle w:val="ListParagraph"/>
        <w:numPr>
          <w:ilvl w:val="0"/>
          <w:numId w:val="1"/>
        </w:numPr>
        <w:rPr>
          <w:rFonts w:ascii="Times New Roman" w:hAnsi="Times New Roman" w:cs="Times New Roman"/>
          <w:sz w:val="24"/>
        </w:rPr>
      </w:pPr>
      <w:r>
        <w:rPr>
          <w:rFonts w:ascii="Times New Roman" w:hAnsi="Times New Roman" w:cs="Times New Roman"/>
          <w:sz w:val="24"/>
        </w:rPr>
        <w:t>At a particular temperature, K = 3.75 for the reaction</w:t>
      </w:r>
    </w:p>
    <w:p w:rsidR="007965DD" w:rsidRDefault="007965DD" w:rsidP="007965DD">
      <w:pPr>
        <w:pStyle w:val="ListParagraph"/>
        <w:rPr>
          <w:rFonts w:ascii="Times New Roman" w:hAnsi="Times New Roman" w:cs="Times New Roman"/>
          <w:sz w:val="24"/>
        </w:rPr>
      </w:pPr>
    </w:p>
    <w:p w:rsidR="007965DD" w:rsidRPr="007965DD" w:rsidRDefault="007965DD" w:rsidP="007965DD">
      <w:pPr>
        <w:pStyle w:val="ListParagraph"/>
        <w:rPr>
          <w:rFonts w:ascii="Times New Roman" w:hAnsi="Times New Roman" w:cs="Times New Roman"/>
          <w:sz w:val="24"/>
        </w:rPr>
      </w:pPr>
      <m:oMathPara>
        <m:oMath>
          <m:r>
            <w:rPr>
              <w:rFonts w:ascii="Cambria Math" w:hAnsi="Cambria Math" w:cs="Times New Roman"/>
              <w:sz w:val="24"/>
            </w:rPr>
            <m:t>S</m:t>
          </m:r>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2</m:t>
              </m:r>
            </m:sub>
          </m:sSub>
          <m:r>
            <w:rPr>
              <w:rFonts w:ascii="Cambria Math" w:hAnsi="Cambria Math" w:cs="Times New Roman"/>
              <w:sz w:val="24"/>
            </w:rPr>
            <m:t>(g)+N</m:t>
          </m:r>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2</m:t>
              </m:r>
            </m:sub>
          </m:sSub>
          <m:r>
            <w:rPr>
              <w:rFonts w:ascii="Cambria Math" w:hAnsi="Cambria Math" w:cs="Times New Roman"/>
              <w:sz w:val="24"/>
            </w:rPr>
            <m:t>(g) ↔S</m:t>
          </m:r>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3</m:t>
              </m:r>
            </m:sub>
          </m:sSub>
          <m:r>
            <w:rPr>
              <w:rFonts w:ascii="Cambria Math" w:hAnsi="Cambria Math" w:cs="Times New Roman"/>
              <w:sz w:val="24"/>
            </w:rPr>
            <m:t>(g)+ NO(g)</m:t>
          </m:r>
        </m:oMath>
      </m:oMathPara>
    </w:p>
    <w:p w:rsidR="002A14F0" w:rsidRDefault="007965DD" w:rsidP="007965DD">
      <w:pPr>
        <w:ind w:left="720"/>
        <w:rPr>
          <w:rFonts w:ascii="Times New Roman" w:hAnsi="Times New Roman" w:cs="Times New Roman"/>
          <w:sz w:val="24"/>
        </w:rPr>
      </w:pPr>
      <w:r>
        <w:rPr>
          <w:rFonts w:ascii="Times New Roman" w:hAnsi="Times New Roman" w:cs="Times New Roman"/>
          <w:sz w:val="24"/>
        </w:rPr>
        <w:t>If all four gases had initial concentrations of 0.800 M, calculate the equilibrium concentrations of the gases.</w:t>
      </w:r>
    </w:p>
    <w:p w:rsidR="002A14F0" w:rsidRDefault="002A14F0" w:rsidP="002A14F0">
      <w:pPr>
        <w:rPr>
          <w:rFonts w:ascii="Times New Roman" w:hAnsi="Times New Roman" w:cs="Times New Roman"/>
          <w:sz w:val="24"/>
        </w:rPr>
      </w:pPr>
    </w:p>
    <w:p w:rsidR="002A14F0" w:rsidRDefault="002A14F0" w:rsidP="002A14F0">
      <w:pPr>
        <w:rPr>
          <w:rFonts w:ascii="Times New Roman" w:hAnsi="Times New Roman" w:cs="Times New Roman"/>
          <w:sz w:val="24"/>
        </w:rPr>
      </w:pPr>
    </w:p>
    <w:p w:rsidR="002A14F0" w:rsidRDefault="002A14F0" w:rsidP="002A14F0">
      <w:pPr>
        <w:rPr>
          <w:rFonts w:ascii="Times New Roman" w:hAnsi="Times New Roman" w:cs="Times New Roman"/>
          <w:sz w:val="24"/>
        </w:rPr>
      </w:pPr>
    </w:p>
    <w:p w:rsidR="002A14F0" w:rsidRDefault="002A14F0" w:rsidP="002A14F0">
      <w:pPr>
        <w:rPr>
          <w:rFonts w:ascii="Times New Roman" w:hAnsi="Times New Roman" w:cs="Times New Roman"/>
          <w:sz w:val="24"/>
        </w:rPr>
      </w:pPr>
    </w:p>
    <w:p w:rsidR="002A14F0" w:rsidRDefault="002A14F0" w:rsidP="002A14F0">
      <w:pPr>
        <w:rPr>
          <w:rFonts w:ascii="Times New Roman" w:hAnsi="Times New Roman" w:cs="Times New Roman"/>
          <w:sz w:val="24"/>
        </w:rPr>
      </w:pPr>
    </w:p>
    <w:p w:rsidR="007965DD" w:rsidRDefault="007965DD" w:rsidP="002A14F0">
      <w:pPr>
        <w:rPr>
          <w:rFonts w:ascii="Times New Roman" w:hAnsi="Times New Roman" w:cs="Times New Roman"/>
          <w:sz w:val="24"/>
        </w:rPr>
      </w:pPr>
    </w:p>
    <w:p w:rsidR="007965DD" w:rsidRDefault="007965DD" w:rsidP="002A14F0">
      <w:pPr>
        <w:rPr>
          <w:rFonts w:ascii="Times New Roman" w:hAnsi="Times New Roman" w:cs="Times New Roman"/>
          <w:sz w:val="24"/>
        </w:rPr>
      </w:pPr>
    </w:p>
    <w:p w:rsidR="002A14F0" w:rsidRDefault="007965DD" w:rsidP="002A14F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At </w:t>
      </w:r>
      <w:r w:rsidR="00222DDC">
        <w:rPr>
          <w:rFonts w:ascii="Times New Roman" w:hAnsi="Times New Roman" w:cs="Times New Roman"/>
          <w:sz w:val="24"/>
        </w:rPr>
        <w:t>-50</w:t>
      </w:r>
      <m:oMath>
        <m:r>
          <w:rPr>
            <w:rFonts w:ascii="Cambria Math" w:hAnsi="Cambria Math" w:cs="Times New Roman"/>
            <w:sz w:val="24"/>
          </w:rPr>
          <m:t>℃</m:t>
        </m:r>
      </m:oMath>
      <w:r>
        <w:rPr>
          <w:rFonts w:ascii="Times New Roman" w:eastAsiaTheme="minorEastAsia" w:hAnsi="Times New Roman" w:cs="Times New Roman"/>
          <w:sz w:val="24"/>
        </w:rPr>
        <w:t xml:space="preserve">, K = </w:t>
      </w:r>
      <w:r w:rsidR="00222DDC">
        <w:rPr>
          <w:rFonts w:ascii="Times New Roman" w:eastAsiaTheme="minorEastAsia" w:hAnsi="Times New Roman" w:cs="Times New Roman"/>
          <w:sz w:val="24"/>
        </w:rPr>
        <w:t>2.3 x 10</w:t>
      </w:r>
      <w:r w:rsidR="00222DDC" w:rsidRPr="00222DDC">
        <w:rPr>
          <w:rFonts w:ascii="Times New Roman" w:eastAsiaTheme="minorEastAsia" w:hAnsi="Times New Roman" w:cs="Times New Roman"/>
          <w:sz w:val="24"/>
          <w:vertAlign w:val="superscript"/>
        </w:rPr>
        <w:t>-5</w:t>
      </w:r>
      <w:r>
        <w:rPr>
          <w:rFonts w:ascii="Times New Roman" w:eastAsiaTheme="minorEastAsia" w:hAnsi="Times New Roman" w:cs="Times New Roman"/>
          <w:sz w:val="24"/>
        </w:rPr>
        <w:t xml:space="preserve"> for the reaction</w:t>
      </w:r>
    </w:p>
    <w:p w:rsidR="002A14F0" w:rsidRDefault="002A14F0" w:rsidP="002A14F0">
      <w:pPr>
        <w:pStyle w:val="ListParagraph"/>
        <w:rPr>
          <w:rFonts w:ascii="Times New Roman" w:hAnsi="Times New Roman" w:cs="Times New Roman"/>
          <w:sz w:val="24"/>
        </w:rPr>
      </w:pPr>
    </w:p>
    <w:p w:rsidR="007965DD" w:rsidRPr="007965DD" w:rsidRDefault="007965DD" w:rsidP="007965DD">
      <w:pPr>
        <w:pStyle w:val="ListParagrap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2</m:t>
              </m:r>
            </m:sub>
          </m:sSub>
          <m:r>
            <w:rPr>
              <w:rFonts w:ascii="Cambria Math" w:hAnsi="Cambria Math" w:cs="Times New Roman"/>
              <w:sz w:val="24"/>
            </w:rPr>
            <m:t>O(g)+</m:t>
          </m:r>
          <m:sSub>
            <m:sSubPr>
              <m:ctrlPr>
                <w:rPr>
                  <w:rFonts w:ascii="Cambria Math" w:hAnsi="Cambria Math" w:cs="Times New Roman"/>
                  <w:i/>
                  <w:sz w:val="24"/>
                </w:rPr>
              </m:ctrlPr>
            </m:sSubPr>
            <m:e>
              <m:r>
                <w:rPr>
                  <w:rFonts w:ascii="Cambria Math" w:hAnsi="Cambria Math" w:cs="Times New Roman"/>
                  <w:sz w:val="24"/>
                </w:rPr>
                <m:t>Cl</m:t>
              </m:r>
            </m:e>
            <m:sub>
              <m:r>
                <w:rPr>
                  <w:rFonts w:ascii="Cambria Math" w:hAnsi="Cambria Math" w:cs="Times New Roman"/>
                  <w:sz w:val="24"/>
                </w:rPr>
                <m:t>2</m:t>
              </m:r>
            </m:sub>
          </m:sSub>
          <m:r>
            <w:rPr>
              <w:rFonts w:ascii="Cambria Math" w:hAnsi="Cambria Math" w:cs="Times New Roman"/>
              <w:sz w:val="24"/>
            </w:rPr>
            <m:t>O(g) ↔2HOCl(g)</m:t>
          </m:r>
        </m:oMath>
      </m:oMathPara>
    </w:p>
    <w:p w:rsidR="007965DD" w:rsidRDefault="007965DD" w:rsidP="002A14F0">
      <w:pPr>
        <w:pStyle w:val="ListParagraph"/>
        <w:rPr>
          <w:rFonts w:ascii="Times New Roman" w:hAnsi="Times New Roman" w:cs="Times New Roman"/>
          <w:sz w:val="24"/>
        </w:rPr>
      </w:pPr>
    </w:p>
    <w:p w:rsidR="00B00D7A" w:rsidRDefault="007965DD" w:rsidP="00B00D7A">
      <w:pPr>
        <w:ind w:left="720"/>
        <w:rPr>
          <w:rFonts w:ascii="Times New Roman" w:hAnsi="Times New Roman" w:cs="Times New Roman"/>
          <w:sz w:val="24"/>
        </w:rPr>
      </w:pPr>
      <w:r>
        <w:rPr>
          <w:rFonts w:ascii="Times New Roman" w:hAnsi="Times New Roman" w:cs="Times New Roman"/>
          <w:sz w:val="24"/>
        </w:rPr>
        <w:t>Calculate the concentrations of all species at equilibrium for each of the following cases</w:t>
      </w:r>
    </w:p>
    <w:p w:rsidR="007965DD" w:rsidRDefault="007965DD" w:rsidP="00B00D7A">
      <w:pPr>
        <w:ind w:left="720"/>
        <w:rPr>
          <w:rFonts w:ascii="Times New Roman" w:hAnsi="Times New Roman" w:cs="Times New Roman"/>
          <w:sz w:val="24"/>
        </w:rPr>
      </w:pPr>
    </w:p>
    <w:p w:rsidR="007965DD" w:rsidRPr="007965DD" w:rsidRDefault="007965DD" w:rsidP="007965D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1.0 g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2</m:t>
            </m:r>
          </m:sub>
        </m:sSub>
        <m:r>
          <w:rPr>
            <w:rFonts w:ascii="Cambria Math" w:hAnsi="Cambria Math" w:cs="Times New Roman"/>
            <w:sz w:val="24"/>
          </w:rPr>
          <m:t>O</m:t>
        </m:r>
      </m:oMath>
      <w:r>
        <w:rPr>
          <w:rFonts w:ascii="Times New Roman" w:eastAsiaTheme="minorEastAsia" w:hAnsi="Times New Roman" w:cs="Times New Roman"/>
          <w:sz w:val="24"/>
        </w:rPr>
        <w:t xml:space="preserve"> and 2.0 g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Cl</m:t>
            </m:r>
          </m:e>
          <m:sub>
            <m:r>
              <w:rPr>
                <w:rFonts w:ascii="Cambria Math" w:eastAsiaTheme="minorEastAsia" w:hAnsi="Cambria Math" w:cs="Times New Roman"/>
                <w:sz w:val="24"/>
              </w:rPr>
              <m:t>2</m:t>
            </m:r>
          </m:sub>
        </m:sSub>
        <m:r>
          <w:rPr>
            <w:rFonts w:ascii="Cambria Math" w:eastAsiaTheme="minorEastAsia" w:hAnsi="Cambria Math" w:cs="Times New Roman"/>
            <w:sz w:val="24"/>
          </w:rPr>
          <m:t>O</m:t>
        </m:r>
      </m:oMath>
      <w:r>
        <w:rPr>
          <w:rFonts w:ascii="Times New Roman" w:eastAsiaTheme="minorEastAsia" w:hAnsi="Times New Roman" w:cs="Times New Roman"/>
          <w:sz w:val="24"/>
        </w:rPr>
        <w:t xml:space="preserve"> are mixed in a 1.0-L flask</w:t>
      </w:r>
    </w:p>
    <w:p w:rsidR="007965DD" w:rsidRPr="007965DD" w:rsidRDefault="007965DD" w:rsidP="007965DD">
      <w:pPr>
        <w:pStyle w:val="ListParagraph"/>
        <w:numPr>
          <w:ilvl w:val="0"/>
          <w:numId w:val="7"/>
        </w:numPr>
        <w:rPr>
          <w:rFonts w:ascii="Times New Roman" w:hAnsi="Times New Roman" w:cs="Times New Roman"/>
          <w:sz w:val="24"/>
        </w:rPr>
      </w:pPr>
      <w:r>
        <w:rPr>
          <w:rFonts w:ascii="Times New Roman" w:eastAsiaTheme="minorEastAsia" w:hAnsi="Times New Roman" w:cs="Times New Roman"/>
          <w:sz w:val="24"/>
        </w:rPr>
        <w:t>1.0 mol of pure HOCl is placed in a 2.0-L flask</w:t>
      </w:r>
    </w:p>
    <w:p w:rsidR="00B00D7A" w:rsidRDefault="00B00D7A" w:rsidP="00B00D7A">
      <w:pPr>
        <w:ind w:left="720"/>
        <w:rPr>
          <w:rFonts w:ascii="Times New Roman" w:hAnsi="Times New Roman" w:cs="Times New Roman"/>
          <w:sz w:val="24"/>
        </w:rPr>
      </w:pPr>
    </w:p>
    <w:p w:rsidR="00B00D7A" w:rsidRDefault="00B00D7A" w:rsidP="00B00D7A">
      <w:pPr>
        <w:ind w:left="720"/>
        <w:rPr>
          <w:rFonts w:ascii="Times New Roman" w:hAnsi="Times New Roman" w:cs="Times New Roman"/>
          <w:sz w:val="24"/>
        </w:rPr>
      </w:pPr>
    </w:p>
    <w:p w:rsidR="00B00D7A" w:rsidRDefault="00B00D7A" w:rsidP="00B00D7A">
      <w:pPr>
        <w:ind w:left="720"/>
        <w:rPr>
          <w:rFonts w:ascii="Times New Roman" w:hAnsi="Times New Roman" w:cs="Times New Roman"/>
          <w:sz w:val="24"/>
        </w:rPr>
      </w:pPr>
    </w:p>
    <w:p w:rsidR="00B00D7A" w:rsidRDefault="00B00D7A" w:rsidP="00B00D7A">
      <w:pPr>
        <w:ind w:left="720"/>
        <w:rPr>
          <w:rFonts w:ascii="Times New Roman" w:hAnsi="Times New Roman" w:cs="Times New Roman"/>
          <w:sz w:val="24"/>
        </w:rPr>
      </w:pPr>
    </w:p>
    <w:p w:rsidR="007965DD" w:rsidRDefault="007965DD" w:rsidP="00B00D7A">
      <w:pPr>
        <w:ind w:left="720"/>
        <w:rPr>
          <w:rFonts w:ascii="Times New Roman" w:hAnsi="Times New Roman" w:cs="Times New Roman"/>
          <w:sz w:val="24"/>
        </w:rPr>
      </w:pPr>
    </w:p>
    <w:p w:rsidR="00B00D7A" w:rsidRDefault="00B00D7A" w:rsidP="00B00D7A">
      <w:pPr>
        <w:ind w:left="720"/>
        <w:rPr>
          <w:rFonts w:ascii="Times New Roman" w:hAnsi="Times New Roman" w:cs="Times New Roman"/>
          <w:sz w:val="24"/>
        </w:rPr>
      </w:pPr>
    </w:p>
    <w:p w:rsidR="00B00D7A" w:rsidRDefault="00B00D7A" w:rsidP="00B00D7A">
      <w:pPr>
        <w:ind w:left="720"/>
        <w:rPr>
          <w:rFonts w:ascii="Times New Roman" w:hAnsi="Times New Roman" w:cs="Times New Roman"/>
          <w:sz w:val="24"/>
        </w:rPr>
      </w:pPr>
    </w:p>
    <w:p w:rsidR="00B00D7A" w:rsidRDefault="007965DD" w:rsidP="00B00D7A">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At 1100 K, Kp = 0.30 for the reaction</w:t>
      </w:r>
    </w:p>
    <w:p w:rsidR="00B00D7A" w:rsidRDefault="00B00D7A" w:rsidP="00B00D7A">
      <w:pPr>
        <w:pStyle w:val="ListParagraph"/>
        <w:rPr>
          <w:rFonts w:ascii="Times New Roman" w:hAnsi="Times New Roman" w:cs="Times New Roman"/>
          <w:sz w:val="24"/>
        </w:rPr>
      </w:pPr>
    </w:p>
    <w:p w:rsidR="00B00D7A" w:rsidRPr="00B00D7A" w:rsidRDefault="00AB1907" w:rsidP="00B00D7A">
      <w:pP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2SO</m:t>
              </m:r>
            </m:e>
            <m:sub>
              <m:r>
                <w:rPr>
                  <w:rFonts w:ascii="Cambria Math" w:hAnsi="Cambria Math" w:cs="Times New Roman"/>
                  <w:sz w:val="24"/>
                </w:rPr>
                <m:t>2</m:t>
              </m:r>
            </m:sub>
          </m:sSub>
          <m:r>
            <w:rPr>
              <w:rFonts w:ascii="Cambria Math" w:hAnsi="Cambria Math" w:cs="Times New Roman"/>
              <w:sz w:val="24"/>
            </w:rPr>
            <m:t xml:space="preserve">(g)+ </m:t>
          </m:r>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2</m:t>
              </m:r>
            </m:sub>
          </m:sSub>
          <m:r>
            <w:rPr>
              <w:rFonts w:ascii="Cambria Math" w:hAnsi="Cambria Math" w:cs="Times New Roman"/>
              <w:sz w:val="24"/>
            </w:rPr>
            <m:t>(g) →</m:t>
          </m:r>
          <m:r>
            <w:rPr>
              <w:rFonts w:ascii="Cambria Math" w:hAnsi="Cambria Math" w:cs="Times New Roman"/>
              <w:sz w:val="24"/>
            </w:rPr>
            <m:t>2S</m:t>
          </m:r>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3</m:t>
              </m:r>
            </m:sub>
          </m:sSub>
          <m:r>
            <w:rPr>
              <w:rFonts w:ascii="Cambria Math" w:hAnsi="Cambria Math" w:cs="Times New Roman"/>
              <w:sz w:val="24"/>
            </w:rPr>
            <m:t>(</m:t>
          </m:r>
          <m:r>
            <w:rPr>
              <w:rFonts w:ascii="Cambria Math" w:hAnsi="Cambria Math" w:cs="Times New Roman"/>
              <w:sz w:val="24"/>
            </w:rPr>
            <m:t>g</m:t>
          </m:r>
          <m:r>
            <w:rPr>
              <w:rFonts w:ascii="Cambria Math" w:hAnsi="Cambria Math" w:cs="Times New Roman"/>
              <w:sz w:val="24"/>
            </w:rPr>
            <m:t>)</m:t>
          </m:r>
        </m:oMath>
      </m:oMathPara>
    </w:p>
    <w:p w:rsidR="00B00D7A" w:rsidRDefault="00222DDC" w:rsidP="00222DDC">
      <w:pPr>
        <w:ind w:left="720"/>
        <w:rPr>
          <w:rFonts w:ascii="Times New Roman" w:hAnsi="Times New Roman" w:cs="Times New Roman"/>
          <w:sz w:val="24"/>
        </w:rPr>
      </w:pPr>
      <w:r>
        <w:rPr>
          <w:rFonts w:ascii="Times New Roman" w:hAnsi="Times New Roman" w:cs="Times New Roman"/>
          <w:sz w:val="24"/>
        </w:rPr>
        <w:t xml:space="preserve">Calculate the equilibrium partial pressures of </w:t>
      </w:r>
      <m:oMath>
        <m:sSub>
          <m:sSubPr>
            <m:ctrlPr>
              <w:rPr>
                <w:rFonts w:ascii="Cambria Math" w:hAnsi="Cambria Math" w:cs="Times New Roman"/>
                <w:i/>
                <w:sz w:val="24"/>
              </w:rPr>
            </m:ctrlPr>
          </m:sSubPr>
          <m:e>
            <m:r>
              <w:rPr>
                <w:rFonts w:ascii="Cambria Math" w:hAnsi="Cambria Math" w:cs="Times New Roman"/>
                <w:sz w:val="24"/>
              </w:rPr>
              <m:t>SO</m:t>
            </m:r>
          </m:e>
          <m:sub>
            <m:r>
              <w:rPr>
                <w:rFonts w:ascii="Cambria Math" w:hAnsi="Cambria Math" w:cs="Times New Roman"/>
                <w:sz w:val="24"/>
              </w:rPr>
              <m:t>2</m:t>
            </m:r>
          </m:sub>
        </m:sSub>
      </m:oMath>
      <w:r>
        <w:rPr>
          <w:rFonts w:ascii="Times New Roman" w:eastAsiaTheme="minorEastAsia"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2</m:t>
            </m:r>
          </m:sub>
        </m:sSub>
      </m:oMath>
      <w:r>
        <w:rPr>
          <w:rFonts w:ascii="Times New Roman" w:eastAsiaTheme="minorEastAsia" w:hAnsi="Times New Roman" w:cs="Times New Roman"/>
          <w:sz w:val="24"/>
        </w:rPr>
        <w:t xml:space="preserve">, and </w:t>
      </w:r>
      <m:oMath>
        <m:r>
          <w:rPr>
            <w:rFonts w:ascii="Cambria Math" w:hAnsi="Cambria Math" w:cs="Times New Roman"/>
            <w:sz w:val="24"/>
          </w:rPr>
          <m:t>S</m:t>
        </m:r>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3</m:t>
            </m:r>
          </m:sub>
        </m:sSub>
      </m:oMath>
      <w:r>
        <w:rPr>
          <w:rFonts w:ascii="Times New Roman" w:eastAsiaTheme="minorEastAsia" w:hAnsi="Times New Roman" w:cs="Times New Roman"/>
          <w:sz w:val="24"/>
        </w:rPr>
        <w:t xml:space="preserve"> produced from an initial mixture in which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SO</m:t>
                </m:r>
              </m:e>
              <m:sub>
                <m:r>
                  <w:rPr>
                    <w:rFonts w:ascii="Cambria Math" w:eastAsiaTheme="minorEastAsia" w:hAnsi="Cambria Math" w:cs="Times New Roman"/>
                    <w:sz w:val="24"/>
                  </w:rPr>
                  <m:t>2</m:t>
                </m:r>
              </m:sub>
            </m:sSub>
          </m:sub>
        </m:sSub>
      </m:oMath>
      <w:r>
        <w:rPr>
          <w:rFonts w:ascii="Times New Roman" w:eastAsiaTheme="minorEastAsia" w:hAnsi="Times New Roman" w:cs="Times New Roman"/>
          <w:sz w:val="24"/>
        </w:rPr>
        <w:t xml:space="preserve"> =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O</m:t>
                </m:r>
              </m:e>
              <m:sub>
                <m:r>
                  <w:rPr>
                    <w:rFonts w:ascii="Cambria Math" w:eastAsiaTheme="minorEastAsia" w:hAnsi="Cambria Math" w:cs="Times New Roman"/>
                    <w:sz w:val="24"/>
                  </w:rPr>
                  <m:t>2</m:t>
                </m:r>
              </m:sub>
            </m:sSub>
          </m:sub>
        </m:sSub>
      </m:oMath>
      <w:r>
        <w:rPr>
          <w:rFonts w:ascii="Times New Roman" w:eastAsiaTheme="minorEastAsia" w:hAnsi="Times New Roman" w:cs="Times New Roman"/>
          <w:sz w:val="24"/>
        </w:rPr>
        <w:t xml:space="preserve">= 0.5 atm and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SO</m:t>
                </m:r>
              </m:e>
              <m:sub>
                <m:r>
                  <w:rPr>
                    <w:rFonts w:ascii="Cambria Math" w:eastAsiaTheme="minorEastAsia" w:hAnsi="Cambria Math" w:cs="Times New Roman"/>
                    <w:sz w:val="24"/>
                  </w:rPr>
                  <m:t>3</m:t>
                </m:r>
              </m:sub>
            </m:sSub>
          </m:sub>
        </m:sSub>
      </m:oMath>
      <w:r>
        <w:rPr>
          <w:rFonts w:ascii="Times New Roman" w:eastAsiaTheme="minorEastAsia" w:hAnsi="Times New Roman" w:cs="Times New Roman"/>
          <w:sz w:val="24"/>
        </w:rPr>
        <w:t xml:space="preserve"> = 0.</w:t>
      </w:r>
    </w:p>
    <w:p w:rsidR="00B00D7A" w:rsidRDefault="00B00D7A" w:rsidP="00B00D7A">
      <w:pPr>
        <w:rPr>
          <w:rFonts w:ascii="Times New Roman" w:hAnsi="Times New Roman" w:cs="Times New Roman"/>
          <w:sz w:val="24"/>
        </w:rPr>
      </w:pPr>
    </w:p>
    <w:p w:rsidR="00222DDC" w:rsidRDefault="00222DDC" w:rsidP="00B00D7A">
      <w:pPr>
        <w:rPr>
          <w:rFonts w:ascii="Times New Roman" w:hAnsi="Times New Roman" w:cs="Times New Roman"/>
          <w:sz w:val="24"/>
        </w:rPr>
      </w:pPr>
    </w:p>
    <w:p w:rsidR="00222DDC" w:rsidRDefault="00222DDC" w:rsidP="00B00D7A">
      <w:pPr>
        <w:rPr>
          <w:rFonts w:ascii="Times New Roman" w:hAnsi="Times New Roman" w:cs="Times New Roman"/>
          <w:sz w:val="24"/>
        </w:rPr>
      </w:pPr>
    </w:p>
    <w:p w:rsidR="00222DDC" w:rsidRDefault="00222DDC" w:rsidP="00B00D7A">
      <w:pPr>
        <w:rPr>
          <w:rFonts w:ascii="Times New Roman" w:hAnsi="Times New Roman" w:cs="Times New Roman"/>
          <w:sz w:val="24"/>
        </w:rPr>
      </w:pPr>
    </w:p>
    <w:p w:rsidR="00222DDC" w:rsidRDefault="00222DDC" w:rsidP="00B00D7A">
      <w:pPr>
        <w:rPr>
          <w:rFonts w:ascii="Times New Roman" w:hAnsi="Times New Roman" w:cs="Times New Roman"/>
          <w:sz w:val="24"/>
        </w:rPr>
      </w:pPr>
    </w:p>
    <w:p w:rsidR="00222DDC" w:rsidRDefault="00222DDC" w:rsidP="00B00D7A">
      <w:pPr>
        <w:rPr>
          <w:rFonts w:ascii="Times New Roman" w:hAnsi="Times New Roman" w:cs="Times New Roman"/>
          <w:sz w:val="24"/>
        </w:rPr>
      </w:pPr>
    </w:p>
    <w:p w:rsidR="00222DDC" w:rsidRDefault="00222DDC" w:rsidP="00B00D7A">
      <w:pPr>
        <w:rPr>
          <w:rFonts w:ascii="Times New Roman" w:hAnsi="Times New Roman" w:cs="Times New Roman"/>
          <w:sz w:val="24"/>
        </w:rPr>
      </w:pPr>
    </w:p>
    <w:p w:rsidR="00222DDC" w:rsidRDefault="00222DDC" w:rsidP="00B00D7A">
      <w:pPr>
        <w:rPr>
          <w:rFonts w:ascii="Times New Roman" w:hAnsi="Times New Roman" w:cs="Times New Roman"/>
          <w:sz w:val="24"/>
        </w:rPr>
      </w:pPr>
    </w:p>
    <w:p w:rsidR="00222DDC" w:rsidRDefault="00222DDC" w:rsidP="00B00D7A">
      <w:pPr>
        <w:rPr>
          <w:rFonts w:ascii="Times New Roman" w:hAnsi="Times New Roman" w:cs="Times New Roman"/>
          <w:sz w:val="24"/>
        </w:rPr>
      </w:pPr>
    </w:p>
    <w:p w:rsidR="00B00D7A" w:rsidRDefault="00B00D7A" w:rsidP="00B00D7A">
      <w:pPr>
        <w:rPr>
          <w:rFonts w:ascii="Times New Roman" w:hAnsi="Times New Roman" w:cs="Times New Roman"/>
          <w:sz w:val="24"/>
        </w:rPr>
      </w:pPr>
    </w:p>
    <w:p w:rsidR="00264D36" w:rsidRPr="00264D36" w:rsidRDefault="00222DDC" w:rsidP="00264D36">
      <w:pPr>
        <w:pStyle w:val="ListParagraph"/>
        <w:numPr>
          <w:ilvl w:val="0"/>
          <w:numId w:val="1"/>
        </w:numPr>
        <w:rPr>
          <w:rFonts w:ascii="Times New Roman" w:hAnsi="Times New Roman" w:cs="Times New Roman"/>
          <w:sz w:val="24"/>
        </w:rPr>
      </w:pPr>
      <w:r>
        <w:rPr>
          <w:rFonts w:ascii="Times New Roman" w:hAnsi="Times New Roman" w:cs="Times New Roman"/>
          <w:sz w:val="24"/>
        </w:rPr>
        <w:t>For the reaction</w:t>
      </w:r>
    </w:p>
    <w:p w:rsidR="00264D36" w:rsidRDefault="00264D36" w:rsidP="00264D36">
      <w:pPr>
        <w:pStyle w:val="ListParagraph"/>
        <w:rPr>
          <w:rFonts w:ascii="Times New Roman" w:eastAsiaTheme="minorEastAsia" w:hAnsi="Times New Roman" w:cs="Times New Roman"/>
          <w:sz w:val="24"/>
        </w:rPr>
      </w:pPr>
    </w:p>
    <w:p w:rsidR="00264D36" w:rsidRPr="00222DDC" w:rsidRDefault="00222DDC" w:rsidP="00264D36">
      <w:pPr>
        <w:pStyle w:val="ListParagraph"/>
        <w:rPr>
          <w:rFonts w:ascii="Cambria Math" w:hAnsi="Cambria Math" w:cs="Times New Roman"/>
          <w:i/>
          <w:sz w:val="24"/>
        </w:rPr>
      </w:pPr>
      <m:oMathPara>
        <m:oMath>
          <m:r>
            <w:rPr>
              <w:rFonts w:ascii="Cambria Math" w:hAnsi="Cambria Math" w:cs="Times New Roman"/>
              <w:sz w:val="24"/>
            </w:rPr>
            <m:t>C</m:t>
          </m:r>
          <m:d>
            <m:dPr>
              <m:ctrlPr>
                <w:rPr>
                  <w:rFonts w:ascii="Cambria Math" w:hAnsi="Cambria Math" w:cs="Times New Roman"/>
                  <w:i/>
                  <w:sz w:val="24"/>
                </w:rPr>
              </m:ctrlPr>
            </m:dPr>
            <m:e>
              <m:r>
                <w:rPr>
                  <w:rFonts w:ascii="Cambria Math" w:hAnsi="Cambria Math" w:cs="Times New Roman"/>
                  <w:sz w:val="24"/>
                </w:rPr>
                <m:t>s</m:t>
              </m:r>
            </m:e>
          </m:d>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CO</m:t>
              </m:r>
            </m:e>
            <m:sub>
              <m:r>
                <w:rPr>
                  <w:rFonts w:ascii="Cambria Math" w:hAnsi="Cambria Math" w:cs="Times New Roman"/>
                  <w:sz w:val="24"/>
                </w:rPr>
                <m:t>2</m:t>
              </m:r>
            </m:sub>
          </m:sSub>
          <m:r>
            <w:rPr>
              <w:rFonts w:ascii="Cambria Math" w:hAnsi="Cambria Math" w:cs="Times New Roman"/>
              <w:sz w:val="24"/>
            </w:rPr>
            <m:t>(g)</m:t>
          </m:r>
          <m:r>
            <w:rPr>
              <w:rFonts w:ascii="Cambria Math" w:hAnsi="Cambria Math" w:cs="Times New Roman"/>
              <w:sz w:val="24"/>
            </w:rPr>
            <m:t xml:space="preserve">  ↔</m:t>
          </m:r>
          <m:r>
            <w:rPr>
              <w:rFonts w:ascii="Cambria Math" w:hAnsi="Cambria Math" w:cs="Times New Roman"/>
              <w:sz w:val="24"/>
            </w:rPr>
            <m:t>2</m:t>
          </m:r>
          <m:r>
            <w:rPr>
              <w:rFonts w:ascii="Cambria Math" w:hAnsi="Cambria Math" w:cs="Times New Roman"/>
              <w:sz w:val="24"/>
            </w:rPr>
            <m:t>CO</m:t>
          </m:r>
          <m:d>
            <m:dPr>
              <m:ctrlPr>
                <w:rPr>
                  <w:rFonts w:ascii="Cambria Math" w:hAnsi="Cambria Math" w:cs="Times New Roman"/>
                  <w:i/>
                  <w:sz w:val="24"/>
                </w:rPr>
              </m:ctrlPr>
            </m:dPr>
            <m:e>
              <m:r>
                <w:rPr>
                  <w:rFonts w:ascii="Cambria Math" w:hAnsi="Cambria Math" w:cs="Times New Roman"/>
                  <w:sz w:val="24"/>
                </w:rPr>
                <m:t>g</m:t>
              </m:r>
            </m:e>
          </m:d>
          <m:r>
            <m:rPr>
              <m:sty m:val="p"/>
            </m:rPr>
            <w:rPr>
              <w:rFonts w:ascii="Times New Roman" w:eastAsiaTheme="minorEastAsia" w:hAnsi="Times New Roman" w:cs="Times New Roman"/>
              <w:sz w:val="24"/>
            </w:rPr>
            <w:br/>
          </m:r>
        </m:oMath>
      </m:oMathPara>
    </w:p>
    <w:p w:rsidR="00264D36" w:rsidRDefault="00222DDC" w:rsidP="00264D36">
      <w:pPr>
        <w:pStyle w:val="ListParagraph"/>
        <w:rPr>
          <w:rFonts w:ascii="Times New Roman" w:eastAsiaTheme="minorEastAsia" w:hAnsi="Times New Roman" w:cs="Times New Roman"/>
          <w:sz w:val="24"/>
        </w:rPr>
      </w:pPr>
      <w:r>
        <w:rPr>
          <w:rFonts w:ascii="Times New Roman" w:hAnsi="Times New Roman" w:cs="Times New Roman"/>
          <w:sz w:val="24"/>
        </w:rPr>
        <w:t xml:space="preserve">Kp = 2.00 at some temperature.  If this reaction at equilibrium has a total pressure of 6.00 atm, determine the partial pressures of </w:t>
      </w:r>
      <m:oMath>
        <m:sSub>
          <m:sSubPr>
            <m:ctrlPr>
              <w:rPr>
                <w:rFonts w:ascii="Cambria Math" w:hAnsi="Cambria Math" w:cs="Times New Roman"/>
                <w:i/>
                <w:sz w:val="24"/>
              </w:rPr>
            </m:ctrlPr>
          </m:sSubPr>
          <m:e>
            <m:r>
              <w:rPr>
                <w:rFonts w:ascii="Cambria Math" w:hAnsi="Cambria Math" w:cs="Times New Roman"/>
                <w:sz w:val="24"/>
              </w:rPr>
              <m:t>CO</m:t>
            </m:r>
          </m:e>
          <m:sub>
            <m:r>
              <w:rPr>
                <w:rFonts w:ascii="Cambria Math" w:hAnsi="Cambria Math" w:cs="Times New Roman"/>
                <w:sz w:val="24"/>
              </w:rPr>
              <m:t>2</m:t>
            </m:r>
          </m:sub>
        </m:sSub>
        <m:r>
          <w:rPr>
            <w:rFonts w:ascii="Cambria Math" w:hAnsi="Cambria Math" w:cs="Times New Roman"/>
            <w:sz w:val="24"/>
          </w:rPr>
          <m:t xml:space="preserve">(g)  </m:t>
        </m:r>
      </m:oMath>
      <w:r>
        <w:rPr>
          <w:rFonts w:ascii="Times New Roman" w:eastAsiaTheme="minorEastAsia" w:hAnsi="Times New Roman" w:cs="Times New Roman"/>
          <w:sz w:val="24"/>
        </w:rPr>
        <w:t xml:space="preserve">and </w:t>
      </w:r>
      <m:oMath>
        <m:r>
          <w:rPr>
            <w:rFonts w:ascii="Cambria Math" w:hAnsi="Cambria Math" w:cs="Times New Roman"/>
            <w:sz w:val="24"/>
          </w:rPr>
          <m:t>CO</m:t>
        </m:r>
        <m:d>
          <m:dPr>
            <m:ctrlPr>
              <w:rPr>
                <w:rFonts w:ascii="Cambria Math" w:hAnsi="Cambria Math" w:cs="Times New Roman"/>
                <w:i/>
                <w:sz w:val="24"/>
              </w:rPr>
            </m:ctrlPr>
          </m:dPr>
          <m:e>
            <m:r>
              <w:rPr>
                <w:rFonts w:ascii="Cambria Math" w:hAnsi="Cambria Math" w:cs="Times New Roman"/>
                <w:sz w:val="24"/>
              </w:rPr>
              <m:t>g</m:t>
            </m:r>
          </m:e>
        </m:d>
      </m:oMath>
      <w:r>
        <w:rPr>
          <w:rFonts w:ascii="Times New Roman" w:eastAsiaTheme="minorEastAsia" w:hAnsi="Times New Roman" w:cs="Times New Roman"/>
          <w:sz w:val="24"/>
        </w:rPr>
        <w:t xml:space="preserve"> in the reaction container.</w:t>
      </w: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64D36">
      <w:pPr>
        <w:pStyle w:val="ListParagraph"/>
        <w:rPr>
          <w:rFonts w:ascii="Times New Roman" w:eastAsiaTheme="minorEastAsia" w:hAnsi="Times New Roman" w:cs="Times New Roman"/>
          <w:sz w:val="24"/>
        </w:rPr>
      </w:pPr>
    </w:p>
    <w:p w:rsidR="00222DDC" w:rsidRDefault="00222DDC" w:rsidP="00222DDC">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The reaction</w:t>
      </w:r>
    </w:p>
    <w:p w:rsidR="00222DDC" w:rsidRDefault="00222DDC" w:rsidP="00222DDC">
      <w:pPr>
        <w:pStyle w:val="ListParagraph"/>
        <w:rPr>
          <w:rFonts w:ascii="Times New Roman" w:hAnsi="Times New Roman" w:cs="Times New Roman"/>
          <w:sz w:val="24"/>
        </w:rPr>
      </w:pPr>
    </w:p>
    <w:p w:rsidR="00222DDC" w:rsidRPr="009957B7" w:rsidRDefault="00222DDC" w:rsidP="00222DDC">
      <w:pPr>
        <w:pStyle w:val="ListParagraph"/>
        <w:rPr>
          <w:rFonts w:ascii="Times New Roman" w:eastAsiaTheme="minorEastAsia" w:hAnsi="Times New Roman" w:cs="Times New Roman"/>
          <w:sz w:val="24"/>
        </w:rPr>
      </w:pPr>
      <m:oMathPara>
        <m:oMath>
          <m:r>
            <w:rPr>
              <w:rFonts w:ascii="Cambria Math" w:hAnsi="Cambria Math" w:cs="Times New Roman"/>
              <w:sz w:val="24"/>
            </w:rPr>
            <m:t>N</m:t>
          </m:r>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 xml:space="preserve">4 </m:t>
              </m:r>
            </m:sub>
          </m:sSub>
          <m:r>
            <w:rPr>
              <w:rFonts w:ascii="Cambria Math" w:hAnsi="Cambria Math" w:cs="Times New Roman"/>
              <w:sz w:val="24"/>
            </w:rPr>
            <m:t>SH</m:t>
          </m:r>
          <m:d>
            <m:dPr>
              <m:ctrlPr>
                <w:rPr>
                  <w:rFonts w:ascii="Cambria Math" w:hAnsi="Cambria Math" w:cs="Times New Roman"/>
                  <w:i/>
                  <w:sz w:val="24"/>
                </w:rPr>
              </m:ctrlPr>
            </m:dPr>
            <m:e>
              <m:r>
                <w:rPr>
                  <w:rFonts w:ascii="Cambria Math" w:hAnsi="Cambria Math" w:cs="Times New Roman"/>
                  <w:sz w:val="24"/>
                </w:rPr>
                <m:t>s</m:t>
              </m:r>
            </m:e>
          </m:d>
          <m:r>
            <w:rPr>
              <w:rFonts w:ascii="Cambria Math" w:hAnsi="Cambria Math" w:cs="Times New Roman"/>
              <w:sz w:val="24"/>
            </w:rPr>
            <m:t>↔</m:t>
          </m:r>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NH</m:t>
              </m:r>
            </m:e>
            <m:sub>
              <m:r>
                <w:rPr>
                  <w:rFonts w:ascii="Cambria Math" w:hAnsi="Cambria Math" w:cs="Times New Roman"/>
                  <w:sz w:val="24"/>
                </w:rPr>
                <m:t>3</m:t>
              </m:r>
            </m:sub>
          </m:sSub>
          <m:r>
            <w:rPr>
              <w:rFonts w:ascii="Cambria Math" w:hAnsi="Cambria Math" w:cs="Times New Roman"/>
              <w:sz w:val="24"/>
            </w:rPr>
            <m:t xml:space="preserve">(g)+ </m:t>
          </m:r>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2</m:t>
              </m:r>
            </m:sub>
          </m:sSub>
          <m:r>
            <w:rPr>
              <w:rFonts w:ascii="Cambria Math" w:hAnsi="Cambria Math" w:cs="Times New Roman"/>
              <w:sz w:val="24"/>
            </w:rPr>
            <m:t>S (g)</m:t>
          </m:r>
        </m:oMath>
      </m:oMathPara>
    </w:p>
    <w:p w:rsidR="009957B7" w:rsidRDefault="009957B7" w:rsidP="00222DDC">
      <w:pPr>
        <w:pStyle w:val="ListParagraph"/>
        <w:rPr>
          <w:rFonts w:ascii="Times New Roman" w:hAnsi="Times New Roman" w:cs="Times New Roman"/>
          <w:sz w:val="24"/>
        </w:rPr>
      </w:pPr>
    </w:p>
    <w:p w:rsidR="009957B7" w:rsidRPr="00222DDC" w:rsidRDefault="009957B7" w:rsidP="00222DDC">
      <w:pPr>
        <w:pStyle w:val="ListParagraph"/>
        <w:rPr>
          <w:rFonts w:ascii="Times New Roman" w:hAnsi="Times New Roman" w:cs="Times New Roman"/>
          <w:sz w:val="24"/>
        </w:rPr>
      </w:pPr>
      <w:r>
        <w:rPr>
          <w:rFonts w:ascii="Times New Roman" w:hAnsi="Times New Roman" w:cs="Times New Roman"/>
          <w:sz w:val="24"/>
        </w:rPr>
        <w:t>Has Kp = 0.15 at 30</w:t>
      </w:r>
      <m:oMath>
        <m:r>
          <w:rPr>
            <w:rFonts w:ascii="Cambria Math" w:hAnsi="Cambria Math" w:cs="Times New Roman"/>
            <w:sz w:val="24"/>
          </w:rPr>
          <m:t>℃</m:t>
        </m:r>
      </m:oMath>
      <w:r>
        <w:rPr>
          <w:rFonts w:ascii="Times New Roman" w:eastAsiaTheme="minorEastAsia" w:hAnsi="Times New Roman" w:cs="Times New Roman"/>
          <w:sz w:val="24"/>
        </w:rPr>
        <w:t>.  What is the minimum amount of N</w:t>
      </w:r>
      <w:r w:rsidR="00C06DC6">
        <w:rPr>
          <w:rFonts w:ascii="Times New Roman" w:eastAsiaTheme="minorEastAsia" w:hAnsi="Times New Roman" w:cs="Times New Roman"/>
          <w:sz w:val="24"/>
        </w:rPr>
        <w:t>H</w:t>
      </w:r>
      <w:r w:rsidR="00C06DC6" w:rsidRPr="00C06DC6">
        <w:rPr>
          <w:rFonts w:ascii="Times New Roman" w:eastAsiaTheme="minorEastAsia" w:hAnsi="Times New Roman" w:cs="Times New Roman"/>
          <w:sz w:val="24"/>
          <w:vertAlign w:val="subscript"/>
        </w:rPr>
        <w:t>4</w:t>
      </w:r>
      <w:r w:rsidR="00C06DC6">
        <w:rPr>
          <w:rFonts w:ascii="Times New Roman" w:eastAsiaTheme="minorEastAsia" w:hAnsi="Times New Roman" w:cs="Times New Roman"/>
          <w:sz w:val="24"/>
        </w:rPr>
        <w:t>SH that must be present for this reaction to be at equilibrium in a 10.0-L container?</w:t>
      </w:r>
    </w:p>
    <w:p w:rsidR="00264D36" w:rsidRDefault="00264D36" w:rsidP="00264D36">
      <w:pPr>
        <w:pStyle w:val="ListParagraph"/>
        <w:rPr>
          <w:rFonts w:ascii="Times New Roman" w:hAnsi="Times New Roman" w:cs="Times New Roman"/>
          <w:sz w:val="24"/>
        </w:rPr>
      </w:pPr>
    </w:p>
    <w:p w:rsidR="00264D36" w:rsidRDefault="00264D36" w:rsidP="00264D36">
      <w:pPr>
        <w:pStyle w:val="ListParagraph"/>
        <w:rPr>
          <w:rFonts w:ascii="Times New Roman" w:hAnsi="Times New Roman" w:cs="Times New Roman"/>
          <w:sz w:val="24"/>
        </w:rPr>
      </w:pPr>
    </w:p>
    <w:p w:rsidR="00264D36" w:rsidRDefault="00264D36" w:rsidP="00264D36">
      <w:pPr>
        <w:pStyle w:val="ListParagraph"/>
        <w:rPr>
          <w:rFonts w:ascii="Times New Roman" w:hAnsi="Times New Roman" w:cs="Times New Roman"/>
          <w:sz w:val="24"/>
        </w:rPr>
      </w:pPr>
    </w:p>
    <w:p w:rsidR="00264D36" w:rsidRDefault="00264D36" w:rsidP="00264D36">
      <w:pPr>
        <w:pStyle w:val="ListParagraph"/>
        <w:rPr>
          <w:rFonts w:ascii="Times New Roman" w:hAnsi="Times New Roman" w:cs="Times New Roman"/>
          <w:sz w:val="24"/>
        </w:rPr>
      </w:pPr>
    </w:p>
    <w:p w:rsidR="00264D36" w:rsidRDefault="00264D36" w:rsidP="00264D36">
      <w:pPr>
        <w:pStyle w:val="ListParagraph"/>
        <w:rPr>
          <w:rFonts w:ascii="Times New Roman" w:hAnsi="Times New Roman" w:cs="Times New Roman"/>
          <w:sz w:val="24"/>
        </w:rPr>
      </w:pPr>
    </w:p>
    <w:p w:rsidR="00C06DC6" w:rsidRDefault="00C06DC6" w:rsidP="00264D36">
      <w:pPr>
        <w:pStyle w:val="ListParagraph"/>
        <w:rPr>
          <w:rFonts w:ascii="Times New Roman" w:hAnsi="Times New Roman" w:cs="Times New Roman"/>
          <w:sz w:val="24"/>
        </w:rPr>
      </w:pPr>
    </w:p>
    <w:p w:rsidR="00C06DC6" w:rsidRDefault="00C06DC6" w:rsidP="00264D36">
      <w:pPr>
        <w:pStyle w:val="ListParagraph"/>
        <w:rPr>
          <w:rFonts w:ascii="Times New Roman" w:hAnsi="Times New Roman" w:cs="Times New Roman"/>
          <w:sz w:val="24"/>
        </w:rPr>
      </w:pPr>
    </w:p>
    <w:p w:rsidR="00C06DC6" w:rsidRDefault="00C06DC6" w:rsidP="00264D36">
      <w:pPr>
        <w:pStyle w:val="ListParagraph"/>
        <w:rPr>
          <w:rFonts w:ascii="Times New Roman" w:hAnsi="Times New Roman" w:cs="Times New Roman"/>
          <w:sz w:val="24"/>
        </w:rPr>
      </w:pPr>
    </w:p>
    <w:p w:rsidR="00C06DC6" w:rsidRDefault="00C06DC6" w:rsidP="00264D36">
      <w:pPr>
        <w:pStyle w:val="ListParagraph"/>
        <w:rPr>
          <w:rFonts w:ascii="Times New Roman" w:hAnsi="Times New Roman" w:cs="Times New Roman"/>
          <w:sz w:val="24"/>
        </w:rPr>
      </w:pPr>
    </w:p>
    <w:p w:rsidR="00C06DC6" w:rsidRDefault="00C06DC6" w:rsidP="00264D36">
      <w:pPr>
        <w:pStyle w:val="ListParagraph"/>
        <w:rPr>
          <w:rFonts w:ascii="Times New Roman" w:hAnsi="Times New Roman" w:cs="Times New Roman"/>
          <w:sz w:val="24"/>
        </w:rPr>
      </w:pPr>
    </w:p>
    <w:p w:rsidR="00C06DC6" w:rsidRDefault="00C06DC6" w:rsidP="00264D36">
      <w:pPr>
        <w:pStyle w:val="ListParagraph"/>
        <w:rPr>
          <w:rFonts w:ascii="Times New Roman" w:hAnsi="Times New Roman" w:cs="Times New Roman"/>
          <w:sz w:val="24"/>
        </w:rPr>
      </w:pPr>
    </w:p>
    <w:p w:rsidR="00C06DC6" w:rsidRDefault="00C06DC6" w:rsidP="00264D36">
      <w:pPr>
        <w:pStyle w:val="ListParagraph"/>
        <w:rPr>
          <w:rFonts w:ascii="Times New Roman" w:hAnsi="Times New Roman" w:cs="Times New Roman"/>
          <w:sz w:val="24"/>
        </w:rPr>
      </w:pPr>
    </w:p>
    <w:p w:rsidR="00264D36" w:rsidRDefault="00264D36" w:rsidP="00264D36">
      <w:pPr>
        <w:pStyle w:val="ListParagraph"/>
        <w:rPr>
          <w:rFonts w:ascii="Times New Roman" w:hAnsi="Times New Roman" w:cs="Times New Roman"/>
          <w:sz w:val="24"/>
        </w:rPr>
      </w:pPr>
    </w:p>
    <w:p w:rsidR="00264D36" w:rsidRDefault="00264D36" w:rsidP="00264D36">
      <w:pPr>
        <w:pStyle w:val="ListParagraph"/>
        <w:rPr>
          <w:rFonts w:ascii="Times New Roman" w:hAnsi="Times New Roman" w:cs="Times New Roman"/>
          <w:sz w:val="24"/>
        </w:rPr>
      </w:pPr>
    </w:p>
    <w:p w:rsidR="00264D36" w:rsidRDefault="00264D36" w:rsidP="00264D36">
      <w:pPr>
        <w:pStyle w:val="ListParagraph"/>
        <w:rPr>
          <w:rFonts w:ascii="Times New Roman" w:hAnsi="Times New Roman" w:cs="Times New Roman"/>
          <w:sz w:val="24"/>
        </w:rPr>
      </w:pPr>
    </w:p>
    <w:p w:rsidR="00264D36" w:rsidRDefault="00C06DC6" w:rsidP="00264D36">
      <w:pPr>
        <w:pStyle w:val="ListParagraph"/>
        <w:numPr>
          <w:ilvl w:val="0"/>
          <w:numId w:val="1"/>
        </w:numPr>
        <w:rPr>
          <w:rFonts w:ascii="Times New Roman" w:hAnsi="Times New Roman" w:cs="Times New Roman"/>
          <w:sz w:val="24"/>
        </w:rPr>
      </w:pPr>
      <w:r>
        <w:rPr>
          <w:rFonts w:ascii="Times New Roman" w:hAnsi="Times New Roman" w:cs="Times New Roman"/>
          <w:sz w:val="24"/>
        </w:rPr>
        <w:t>Suppose the reaction system</w:t>
      </w:r>
    </w:p>
    <w:p w:rsidR="00264D36" w:rsidRDefault="00264D36" w:rsidP="00264D36">
      <w:pPr>
        <w:pStyle w:val="ListParagraph"/>
        <w:rPr>
          <w:rFonts w:ascii="Times New Roman" w:hAnsi="Times New Roman" w:cs="Times New Roman"/>
          <w:sz w:val="24"/>
        </w:rPr>
      </w:pPr>
    </w:p>
    <w:p w:rsidR="00264D36" w:rsidRPr="00C06DC6" w:rsidRDefault="00AB1907" w:rsidP="00264D36">
      <w:pPr>
        <w:pStyle w:val="ListParagraph"/>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UO</m:t>
              </m:r>
            </m:e>
            <m:sub>
              <m:r>
                <w:rPr>
                  <w:rFonts w:ascii="Cambria Math" w:hAnsi="Cambria Math" w:cs="Times New Roman"/>
                  <w:sz w:val="24"/>
                </w:rPr>
                <m:t>2</m:t>
              </m:r>
            </m:sub>
          </m:sSub>
          <m:d>
            <m:dPr>
              <m:ctrlPr>
                <w:rPr>
                  <w:rFonts w:ascii="Cambria Math" w:hAnsi="Cambria Math" w:cs="Times New Roman"/>
                  <w:i/>
                  <w:sz w:val="24"/>
                </w:rPr>
              </m:ctrlPr>
            </m:dPr>
            <m:e>
              <m:r>
                <w:rPr>
                  <w:rFonts w:ascii="Cambria Math" w:hAnsi="Cambria Math" w:cs="Times New Roman"/>
                  <w:sz w:val="24"/>
                </w:rPr>
                <m:t>s</m:t>
              </m:r>
            </m:e>
          </m:d>
          <m:r>
            <w:rPr>
              <w:rFonts w:ascii="Cambria Math" w:hAnsi="Cambria Math" w:cs="Times New Roman"/>
              <w:sz w:val="24"/>
            </w:rPr>
            <m:t>+</m:t>
          </m:r>
          <m:r>
            <w:rPr>
              <w:rFonts w:ascii="Cambria Math" w:hAnsi="Cambria Math" w:cs="Times New Roman"/>
              <w:sz w:val="24"/>
            </w:rPr>
            <m:t>4HF</m:t>
          </m:r>
          <m:d>
            <m:dPr>
              <m:ctrlPr>
                <w:rPr>
                  <w:rFonts w:ascii="Cambria Math" w:hAnsi="Cambria Math" w:cs="Times New Roman"/>
                  <w:i/>
                  <w:sz w:val="24"/>
                </w:rPr>
              </m:ctrlPr>
            </m:dPr>
            <m:e>
              <m:r>
                <w:rPr>
                  <w:rFonts w:ascii="Cambria Math" w:hAnsi="Cambria Math" w:cs="Times New Roman"/>
                  <w:sz w:val="24"/>
                </w:rPr>
                <m:t>g</m:t>
              </m:r>
            </m:e>
          </m:d>
          <m:r>
            <w:rPr>
              <w:rFonts w:ascii="Cambria Math" w:hAnsi="Cambria Math" w:cs="Times New Roman"/>
              <w:sz w:val="24"/>
            </w:rPr>
            <m:t>↔U</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4</m:t>
              </m:r>
            </m:sub>
          </m:sSub>
          <m:d>
            <m:dPr>
              <m:ctrlPr>
                <w:rPr>
                  <w:rFonts w:ascii="Cambria Math" w:hAnsi="Cambria Math" w:cs="Times New Roman"/>
                  <w:i/>
                  <w:sz w:val="24"/>
                </w:rPr>
              </m:ctrlPr>
            </m:dPr>
            <m:e>
              <m:r>
                <w:rPr>
                  <w:rFonts w:ascii="Cambria Math" w:hAnsi="Cambria Math" w:cs="Times New Roman"/>
                  <w:sz w:val="24"/>
                </w:rPr>
                <m:t>g</m:t>
              </m:r>
            </m:e>
          </m:d>
          <m:r>
            <w:rPr>
              <w:rFonts w:ascii="Cambria Math" w:hAnsi="Cambria Math" w:cs="Times New Roman"/>
              <w:sz w:val="24"/>
            </w:rPr>
            <m:t xml:space="preserve">+ </m:t>
          </m:r>
          <m:r>
            <w:rPr>
              <w:rFonts w:ascii="Cambria Math" w:hAnsi="Cambria Math" w:cs="Times New Roman"/>
              <w:sz w:val="24"/>
            </w:rPr>
            <m:t>2</m:t>
          </m:r>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2</m:t>
              </m:r>
            </m:sub>
          </m:sSub>
          <m:r>
            <w:rPr>
              <w:rFonts w:ascii="Cambria Math" w:hAnsi="Cambria Math" w:cs="Times New Roman"/>
              <w:sz w:val="24"/>
            </w:rPr>
            <m:t>O</m:t>
          </m:r>
          <m:r>
            <w:rPr>
              <w:rFonts w:ascii="Cambria Math" w:hAnsi="Cambria Math" w:cs="Times New Roman"/>
              <w:sz w:val="24"/>
            </w:rPr>
            <m:t>(g)</m:t>
          </m:r>
        </m:oMath>
      </m:oMathPara>
    </w:p>
    <w:p w:rsidR="00C06DC6" w:rsidRDefault="00C06DC6" w:rsidP="00264D36">
      <w:pPr>
        <w:pStyle w:val="ListParagraph"/>
        <w:rPr>
          <w:rFonts w:ascii="Times New Roman" w:hAnsi="Times New Roman" w:cs="Times New Roman"/>
          <w:sz w:val="24"/>
        </w:rPr>
      </w:pPr>
      <w:r>
        <w:rPr>
          <w:rFonts w:ascii="Times New Roman" w:hAnsi="Times New Roman" w:cs="Times New Roman"/>
          <w:sz w:val="24"/>
        </w:rPr>
        <w:t>has already reached equilibrium.  Predict the effect that each of the following changes will have on the equilibrium position.  Tell whether the equilibrium will shift to the right, will shift to the left, or will not be affected.</w:t>
      </w:r>
    </w:p>
    <w:p w:rsidR="00264D36" w:rsidRDefault="00264D36" w:rsidP="00264D36">
      <w:pPr>
        <w:pStyle w:val="ListParagraph"/>
        <w:rPr>
          <w:rFonts w:ascii="Times New Roman" w:hAnsi="Times New Roman" w:cs="Times New Roman"/>
          <w:sz w:val="24"/>
        </w:rPr>
      </w:pPr>
    </w:p>
    <w:p w:rsidR="0006099F" w:rsidRDefault="00C06DC6" w:rsidP="00C06DC6">
      <w:pPr>
        <w:pStyle w:val="ListParagraph"/>
        <w:numPr>
          <w:ilvl w:val="0"/>
          <w:numId w:val="8"/>
        </w:numPr>
        <w:rPr>
          <w:rFonts w:ascii="Times New Roman" w:eastAsiaTheme="minorEastAsia" w:hAnsi="Times New Roman" w:cs="Times New Roman"/>
          <w:sz w:val="24"/>
        </w:rPr>
      </w:pPr>
      <w:r>
        <w:rPr>
          <w:rFonts w:ascii="Times New Roman" w:hAnsi="Times New Roman" w:cs="Times New Roman"/>
          <w:sz w:val="24"/>
        </w:rPr>
        <w:t xml:space="preserve">Additional </w:t>
      </w:r>
      <m:oMath>
        <m:sSub>
          <m:sSubPr>
            <m:ctrlPr>
              <w:rPr>
                <w:rFonts w:ascii="Cambria Math" w:hAnsi="Cambria Math" w:cs="Times New Roman"/>
                <w:i/>
                <w:sz w:val="24"/>
              </w:rPr>
            </m:ctrlPr>
          </m:sSubPr>
          <m:e>
            <m:r>
              <w:rPr>
                <w:rFonts w:ascii="Cambria Math" w:hAnsi="Cambria Math" w:cs="Times New Roman"/>
                <w:sz w:val="24"/>
              </w:rPr>
              <m:t>UO</m:t>
            </m:r>
          </m:e>
          <m:sub>
            <m:r>
              <w:rPr>
                <w:rFonts w:ascii="Cambria Math" w:hAnsi="Cambria Math" w:cs="Times New Roman"/>
                <w:sz w:val="24"/>
              </w:rPr>
              <m:t>2</m:t>
            </m:r>
          </m:sub>
        </m:sSub>
        <m:d>
          <m:dPr>
            <m:ctrlPr>
              <w:rPr>
                <w:rFonts w:ascii="Cambria Math" w:hAnsi="Cambria Math" w:cs="Times New Roman"/>
                <w:i/>
                <w:sz w:val="24"/>
              </w:rPr>
            </m:ctrlPr>
          </m:dPr>
          <m:e>
            <m:r>
              <w:rPr>
                <w:rFonts w:ascii="Cambria Math" w:hAnsi="Cambria Math" w:cs="Times New Roman"/>
                <w:sz w:val="24"/>
              </w:rPr>
              <m:t>s</m:t>
            </m:r>
          </m:e>
        </m:d>
      </m:oMath>
      <w:r>
        <w:rPr>
          <w:rFonts w:ascii="Times New Roman" w:eastAsiaTheme="minorEastAsia" w:hAnsi="Times New Roman" w:cs="Times New Roman"/>
          <w:sz w:val="24"/>
        </w:rPr>
        <w:t xml:space="preserve"> is added to the system</w:t>
      </w:r>
    </w:p>
    <w:p w:rsidR="00C06DC6" w:rsidRDefault="00C06DC6" w:rsidP="00C06DC6">
      <w:pPr>
        <w:pStyle w:val="ListParagraph"/>
        <w:numPr>
          <w:ilvl w:val="0"/>
          <w:numId w:val="8"/>
        </w:numPr>
        <w:rPr>
          <w:rFonts w:ascii="Times New Roman" w:eastAsiaTheme="minorEastAsia" w:hAnsi="Times New Roman" w:cs="Times New Roman"/>
          <w:sz w:val="24"/>
        </w:rPr>
      </w:pPr>
      <w:r>
        <w:rPr>
          <w:rFonts w:ascii="Times New Roman" w:eastAsiaTheme="minorEastAsia" w:hAnsi="Times New Roman" w:cs="Times New Roman"/>
          <w:sz w:val="24"/>
        </w:rPr>
        <w:t>The reaction is performed in a glass reaction vessel; HF(g) attacks and reacts with glass</w:t>
      </w:r>
    </w:p>
    <w:p w:rsidR="00C06DC6" w:rsidRDefault="00C06DC6" w:rsidP="00C06DC6">
      <w:pPr>
        <w:pStyle w:val="ListParagraph"/>
        <w:numPr>
          <w:ilvl w:val="0"/>
          <w:numId w:val="8"/>
        </w:numPr>
        <w:rPr>
          <w:rFonts w:ascii="Times New Roman" w:eastAsiaTheme="minorEastAsia" w:hAnsi="Times New Roman" w:cs="Times New Roman"/>
          <w:sz w:val="24"/>
        </w:rPr>
      </w:pPr>
      <w:r>
        <w:rPr>
          <w:rFonts w:ascii="Times New Roman" w:eastAsiaTheme="minorEastAsia" w:hAnsi="Times New Roman" w:cs="Times New Roman"/>
          <w:sz w:val="24"/>
        </w:rPr>
        <w:t>Water vapor is removed.</w:t>
      </w: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C06DC6" w:rsidRDefault="00C06DC6" w:rsidP="00431642">
      <w:pPr>
        <w:rPr>
          <w:rFonts w:ascii="Times New Roman" w:eastAsiaTheme="minorEastAsia" w:hAnsi="Times New Roman" w:cs="Times New Roman"/>
          <w:sz w:val="24"/>
        </w:rPr>
      </w:pPr>
    </w:p>
    <w:p w:rsidR="00C06DC6" w:rsidRPr="00431642" w:rsidRDefault="00C06DC6" w:rsidP="00431642">
      <w:pPr>
        <w:rPr>
          <w:rFonts w:ascii="Times New Roman" w:eastAsiaTheme="minorEastAsia" w:hAnsi="Times New Roman" w:cs="Times New Roman"/>
          <w:sz w:val="24"/>
        </w:rPr>
      </w:pPr>
    </w:p>
    <w:p w:rsidR="0006099F" w:rsidRDefault="00C06DC6" w:rsidP="0006099F">
      <w:pPr>
        <w:pStyle w:val="ListParagraph"/>
        <w:numPr>
          <w:ilvl w:val="0"/>
          <w:numId w:val="1"/>
        </w:numPr>
        <w:rPr>
          <w:rFonts w:ascii="Times New Roman" w:eastAsiaTheme="minorEastAsia" w:hAnsi="Times New Roman" w:cs="Times New Roman"/>
          <w:sz w:val="24"/>
        </w:rPr>
      </w:pPr>
      <w:r>
        <w:rPr>
          <w:rFonts w:ascii="Times New Roman" w:eastAsiaTheme="minorEastAsia" w:hAnsi="Times New Roman" w:cs="Times New Roman"/>
          <w:sz w:val="24"/>
        </w:rPr>
        <w:lastRenderedPageBreak/>
        <w:t>In which direction will the position of the equilibrium</w:t>
      </w:r>
    </w:p>
    <w:p w:rsidR="0006099F" w:rsidRDefault="0006099F" w:rsidP="0006099F">
      <w:pPr>
        <w:pStyle w:val="ListParagraph"/>
        <w:rPr>
          <w:rFonts w:ascii="Times New Roman" w:eastAsiaTheme="minorEastAsia" w:hAnsi="Times New Roman" w:cs="Times New Roman"/>
          <w:sz w:val="24"/>
        </w:rPr>
      </w:pPr>
    </w:p>
    <w:p w:rsidR="0006099F" w:rsidRPr="0006099F" w:rsidRDefault="00C06DC6" w:rsidP="0006099F">
      <w:pPr>
        <w:pStyle w:val="ListParagraph"/>
        <w:rPr>
          <w:rFonts w:ascii="Times New Roman" w:eastAsiaTheme="minorEastAsia" w:hAnsi="Times New Roman" w:cs="Times New Roman"/>
          <w:sz w:val="24"/>
        </w:rPr>
      </w:pPr>
      <m:oMathPara>
        <m:oMath>
          <m:r>
            <w:rPr>
              <w:rFonts w:ascii="Cambria Math" w:eastAsiaTheme="minorEastAsia" w:hAnsi="Cambria Math" w:cs="Times New Roman"/>
              <w:sz w:val="24"/>
            </w:rPr>
            <m:t>2HI(g)</m:t>
          </m:r>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H</m:t>
              </m:r>
            </m:e>
            <m:sub>
              <m:r>
                <w:rPr>
                  <w:rFonts w:ascii="Cambria Math" w:eastAsiaTheme="minorEastAsia" w:hAnsi="Cambria Math" w:cs="Times New Roman"/>
                  <w:sz w:val="24"/>
                </w:rPr>
                <m:t>2</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g</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I</m:t>
              </m:r>
            </m:e>
            <m:sub>
              <m:r>
                <w:rPr>
                  <w:rFonts w:ascii="Cambria Math" w:eastAsiaTheme="minorEastAsia" w:hAnsi="Cambria Math" w:cs="Times New Roman"/>
                  <w:sz w:val="24"/>
                </w:rPr>
                <m:t>2</m:t>
              </m:r>
            </m:sub>
          </m:sSub>
          <m:r>
            <w:rPr>
              <w:rFonts w:ascii="Cambria Math" w:eastAsiaTheme="minorEastAsia" w:hAnsi="Cambria Math" w:cs="Times New Roman"/>
              <w:sz w:val="24"/>
            </w:rPr>
            <m:t>(g)</m:t>
          </m:r>
        </m:oMath>
      </m:oMathPara>
    </w:p>
    <w:p w:rsidR="0006099F" w:rsidRDefault="0006099F" w:rsidP="0006099F">
      <w:pPr>
        <w:pStyle w:val="ListParagraph"/>
        <w:rPr>
          <w:rFonts w:ascii="Times New Roman" w:eastAsiaTheme="minorEastAsia" w:hAnsi="Times New Roman" w:cs="Times New Roman"/>
          <w:sz w:val="24"/>
        </w:rPr>
      </w:pPr>
    </w:p>
    <w:p w:rsidR="0006099F" w:rsidRDefault="00C06DC6" w:rsidP="0006099F">
      <w:pPr>
        <w:pStyle w:val="ListParagraph"/>
        <w:rPr>
          <w:rFonts w:ascii="Times New Roman" w:eastAsiaTheme="minorEastAsia" w:hAnsi="Times New Roman" w:cs="Times New Roman"/>
          <w:sz w:val="24"/>
        </w:rPr>
      </w:pPr>
      <w:r>
        <w:rPr>
          <w:rFonts w:ascii="Times New Roman" w:eastAsiaTheme="minorEastAsia" w:hAnsi="Times New Roman" w:cs="Times New Roman"/>
          <w:sz w:val="24"/>
        </w:rPr>
        <w:t>Be shifted for each of the following changes?</w:t>
      </w:r>
    </w:p>
    <w:p w:rsidR="00C06DC6" w:rsidRDefault="00C06DC6" w:rsidP="0006099F">
      <w:pPr>
        <w:pStyle w:val="ListParagraph"/>
        <w:rPr>
          <w:rFonts w:ascii="Times New Roman" w:eastAsiaTheme="minorEastAsia" w:hAnsi="Times New Roman" w:cs="Times New Roman"/>
          <w:sz w:val="24"/>
        </w:rPr>
      </w:pPr>
    </w:p>
    <w:p w:rsidR="00C06DC6" w:rsidRDefault="00C06DC6" w:rsidP="00C06DC6">
      <w:pPr>
        <w:pStyle w:val="ListParagraph"/>
        <w:numPr>
          <w:ilvl w:val="0"/>
          <w:numId w:val="9"/>
        </w:numPr>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H</m:t>
            </m:r>
          </m:e>
          <m:sub>
            <m:r>
              <w:rPr>
                <w:rFonts w:ascii="Cambria Math" w:eastAsiaTheme="minorEastAsia" w:hAnsi="Cambria Math" w:cs="Times New Roman"/>
                <w:sz w:val="24"/>
              </w:rPr>
              <m:t>2</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g</m:t>
            </m:r>
          </m:e>
        </m:d>
      </m:oMath>
      <w:r>
        <w:rPr>
          <w:rFonts w:ascii="Times New Roman" w:eastAsiaTheme="minorEastAsia" w:hAnsi="Times New Roman" w:cs="Times New Roman"/>
          <w:sz w:val="24"/>
        </w:rPr>
        <w:t xml:space="preserve"> is added</w:t>
      </w:r>
    </w:p>
    <w:p w:rsidR="00C06DC6" w:rsidRDefault="00C06DC6" w:rsidP="00C06DC6">
      <w:pPr>
        <w:pStyle w:val="ListParagraph"/>
        <w:numPr>
          <w:ilvl w:val="0"/>
          <w:numId w:val="9"/>
        </w:numPr>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I</m:t>
            </m:r>
          </m:e>
          <m:sub>
            <m:r>
              <w:rPr>
                <w:rFonts w:ascii="Cambria Math" w:eastAsiaTheme="minorEastAsia" w:hAnsi="Cambria Math" w:cs="Times New Roman"/>
                <w:sz w:val="24"/>
              </w:rPr>
              <m:t>2</m:t>
            </m:r>
          </m:sub>
        </m:sSub>
        <m:r>
          <w:rPr>
            <w:rFonts w:ascii="Cambria Math" w:eastAsiaTheme="minorEastAsia" w:hAnsi="Cambria Math" w:cs="Times New Roman"/>
            <w:sz w:val="24"/>
          </w:rPr>
          <m:t>(g)</m:t>
        </m:r>
      </m:oMath>
      <w:r>
        <w:rPr>
          <w:rFonts w:ascii="Times New Roman" w:eastAsiaTheme="minorEastAsia" w:hAnsi="Times New Roman" w:cs="Times New Roman"/>
          <w:sz w:val="24"/>
        </w:rPr>
        <w:t xml:space="preserve"> is removed</w:t>
      </w:r>
    </w:p>
    <w:p w:rsidR="00C06DC6" w:rsidRDefault="00C06DC6" w:rsidP="00C06DC6">
      <w:pPr>
        <w:pStyle w:val="ListParagraph"/>
        <w:numPr>
          <w:ilvl w:val="0"/>
          <w:numId w:val="9"/>
        </w:numPr>
        <w:rPr>
          <w:rFonts w:ascii="Times New Roman" w:eastAsiaTheme="minorEastAsia" w:hAnsi="Times New Roman" w:cs="Times New Roman"/>
          <w:sz w:val="24"/>
        </w:rPr>
      </w:pPr>
      <m:oMath>
        <m:r>
          <w:rPr>
            <w:rFonts w:ascii="Cambria Math" w:eastAsiaTheme="minorEastAsia" w:hAnsi="Cambria Math" w:cs="Times New Roman"/>
            <w:sz w:val="24"/>
          </w:rPr>
          <m:t>HI(g)</m:t>
        </m:r>
      </m:oMath>
      <w:r>
        <w:rPr>
          <w:rFonts w:ascii="Times New Roman" w:eastAsiaTheme="minorEastAsia" w:hAnsi="Times New Roman" w:cs="Times New Roman"/>
          <w:sz w:val="24"/>
        </w:rPr>
        <w:t xml:space="preserve"> is removed</w:t>
      </w:r>
    </w:p>
    <w:p w:rsidR="00C06DC6" w:rsidRDefault="00C06DC6" w:rsidP="00C06DC6">
      <w:pPr>
        <w:pStyle w:val="ListParagraph"/>
        <w:numPr>
          <w:ilvl w:val="0"/>
          <w:numId w:val="9"/>
        </w:numPr>
        <w:rPr>
          <w:rFonts w:ascii="Times New Roman" w:eastAsiaTheme="minorEastAsia" w:hAnsi="Times New Roman" w:cs="Times New Roman"/>
          <w:sz w:val="24"/>
        </w:rPr>
      </w:pPr>
      <w:r>
        <w:rPr>
          <w:rFonts w:ascii="Times New Roman" w:eastAsiaTheme="minorEastAsia" w:hAnsi="Times New Roman" w:cs="Times New Roman"/>
          <w:sz w:val="24"/>
        </w:rPr>
        <w:t>In a rigid reaction container, Ar(g) is added</w:t>
      </w:r>
    </w:p>
    <w:p w:rsidR="00C06DC6" w:rsidRDefault="00C06DC6" w:rsidP="00C06DC6">
      <w:pPr>
        <w:pStyle w:val="ListParagraph"/>
        <w:numPr>
          <w:ilvl w:val="0"/>
          <w:numId w:val="9"/>
        </w:numPr>
        <w:rPr>
          <w:rFonts w:ascii="Times New Roman" w:eastAsiaTheme="minorEastAsia" w:hAnsi="Times New Roman" w:cs="Times New Roman"/>
          <w:sz w:val="24"/>
        </w:rPr>
      </w:pPr>
      <w:r>
        <w:rPr>
          <w:rFonts w:ascii="Times New Roman" w:eastAsiaTheme="minorEastAsia" w:hAnsi="Times New Roman" w:cs="Times New Roman"/>
          <w:sz w:val="24"/>
        </w:rPr>
        <w:t>The volume of the container is doubled</w:t>
      </w:r>
    </w:p>
    <w:p w:rsidR="00C06DC6" w:rsidRDefault="00C06DC6" w:rsidP="00C06DC6">
      <w:pPr>
        <w:pStyle w:val="ListParagraph"/>
        <w:numPr>
          <w:ilvl w:val="0"/>
          <w:numId w:val="9"/>
        </w:numPr>
        <w:rPr>
          <w:rFonts w:ascii="Times New Roman" w:eastAsiaTheme="minorEastAsia" w:hAnsi="Times New Roman" w:cs="Times New Roman"/>
          <w:sz w:val="24"/>
        </w:rPr>
      </w:pPr>
      <w:r>
        <w:rPr>
          <w:rFonts w:ascii="Times New Roman" w:eastAsiaTheme="minorEastAsia" w:hAnsi="Times New Roman" w:cs="Times New Roman"/>
          <w:sz w:val="24"/>
        </w:rPr>
        <w:t>The temperature is decreased (the reaction is exothermic)</w:t>
      </w: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431642" w:rsidRDefault="00431642" w:rsidP="0006099F">
      <w:pPr>
        <w:pStyle w:val="ListParagraph"/>
        <w:rPr>
          <w:rFonts w:ascii="Times New Roman" w:eastAsiaTheme="minorEastAsia" w:hAnsi="Times New Roman" w:cs="Times New Roman"/>
          <w:sz w:val="24"/>
        </w:rPr>
      </w:pPr>
    </w:p>
    <w:p w:rsidR="00F70BA7" w:rsidRDefault="00F70BA7" w:rsidP="0006099F">
      <w:pPr>
        <w:pStyle w:val="ListParagraph"/>
        <w:rPr>
          <w:rFonts w:ascii="Times New Roman" w:eastAsiaTheme="minorEastAsia" w:hAnsi="Times New Roman" w:cs="Times New Roman"/>
          <w:sz w:val="24"/>
        </w:rPr>
      </w:pPr>
    </w:p>
    <w:p w:rsidR="00C06DC6" w:rsidRDefault="00C06DC6" w:rsidP="0006099F">
      <w:pPr>
        <w:pStyle w:val="ListParagraph"/>
        <w:rPr>
          <w:rFonts w:ascii="Times New Roman" w:eastAsiaTheme="minorEastAsia" w:hAnsi="Times New Roman" w:cs="Times New Roman"/>
          <w:sz w:val="24"/>
        </w:rPr>
      </w:pPr>
    </w:p>
    <w:p w:rsidR="00F70BA7" w:rsidRDefault="00F70BA7" w:rsidP="0006099F">
      <w:pPr>
        <w:pStyle w:val="ListParagraph"/>
        <w:rPr>
          <w:rFonts w:ascii="Times New Roman" w:eastAsiaTheme="minorEastAsia" w:hAnsi="Times New Roman" w:cs="Times New Roman"/>
          <w:sz w:val="24"/>
        </w:rPr>
      </w:pPr>
    </w:p>
    <w:p w:rsidR="0006099F" w:rsidRDefault="0006099F" w:rsidP="0006099F">
      <w:pPr>
        <w:pStyle w:val="ListParagraph"/>
        <w:rPr>
          <w:rFonts w:ascii="Times New Roman" w:eastAsiaTheme="minorEastAsia" w:hAnsi="Times New Roman" w:cs="Times New Roman"/>
          <w:sz w:val="24"/>
        </w:rPr>
      </w:pPr>
    </w:p>
    <w:p w:rsidR="0006099F" w:rsidRDefault="00C06DC6" w:rsidP="0006099F">
      <w:pPr>
        <w:pStyle w:val="ListParagraph"/>
        <w:numPr>
          <w:ilvl w:val="0"/>
          <w:numId w:val="1"/>
        </w:numPr>
        <w:rPr>
          <w:rFonts w:ascii="Times New Roman" w:eastAsiaTheme="minorEastAsia" w:hAnsi="Times New Roman" w:cs="Times New Roman"/>
          <w:sz w:val="24"/>
        </w:rPr>
      </w:pPr>
      <w:r>
        <w:rPr>
          <w:rFonts w:ascii="Times New Roman" w:eastAsiaTheme="minorEastAsia" w:hAnsi="Times New Roman" w:cs="Times New Roman"/>
          <w:sz w:val="24"/>
        </w:rPr>
        <w:t>Old-fashioned “smelling salts” consist of ammonium carbonate, (NH</w:t>
      </w:r>
      <w:r w:rsidRPr="00C06DC6">
        <w:rPr>
          <w:rFonts w:ascii="Times New Roman" w:eastAsiaTheme="minorEastAsia" w:hAnsi="Times New Roman" w:cs="Times New Roman"/>
          <w:sz w:val="24"/>
          <w:vertAlign w:val="subscript"/>
        </w:rPr>
        <w:t>4</w:t>
      </w:r>
      <w:r>
        <w:rPr>
          <w:rFonts w:ascii="Times New Roman" w:eastAsiaTheme="minorEastAsia" w:hAnsi="Times New Roman" w:cs="Times New Roman"/>
          <w:sz w:val="24"/>
        </w:rPr>
        <w:t>)</w:t>
      </w:r>
      <w:r w:rsidRPr="00C06DC6">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CO</w:t>
      </w:r>
      <w:r w:rsidRPr="00C06DC6">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  The reaction for the decomposition of ammonium carbonate</w:t>
      </w:r>
    </w:p>
    <w:p w:rsidR="0006099F" w:rsidRDefault="0006099F" w:rsidP="0006099F">
      <w:pPr>
        <w:pStyle w:val="ListParagraph"/>
        <w:rPr>
          <w:rFonts w:ascii="Times New Roman" w:eastAsiaTheme="minorEastAsia" w:hAnsi="Times New Roman" w:cs="Times New Roman"/>
          <w:sz w:val="24"/>
        </w:rPr>
      </w:pPr>
    </w:p>
    <w:p w:rsidR="0006099F" w:rsidRPr="00C06DC6" w:rsidRDefault="00C06DC6" w:rsidP="00C06DC6">
      <w:pP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d>
                <m:dPr>
                  <m:ctrlPr>
                    <w:rPr>
                      <w:rFonts w:ascii="Cambria Math" w:eastAsiaTheme="minorEastAsia" w:hAnsi="Cambria Math" w:cs="Times New Roman"/>
                      <w:i/>
                      <w:sz w:val="24"/>
                    </w:rPr>
                  </m:ctrlPr>
                </m:dP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NH</m:t>
                      </m:r>
                    </m:e>
                    <m:sub>
                      <m:r>
                        <w:rPr>
                          <w:rFonts w:ascii="Cambria Math" w:eastAsiaTheme="minorEastAsia" w:hAnsi="Cambria Math" w:cs="Times New Roman"/>
                          <w:sz w:val="24"/>
                        </w:rPr>
                        <m:t>4</m:t>
                      </m:r>
                    </m:sub>
                  </m:sSub>
                </m:e>
              </m:d>
            </m:e>
            <m:sub>
              <m:r>
                <w:rPr>
                  <w:rFonts w:ascii="Cambria Math" w:eastAsiaTheme="minorEastAsia" w:hAnsi="Cambria Math" w:cs="Times New Roman"/>
                  <w:sz w:val="24"/>
                </w:rPr>
                <m:t>2</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CO</m:t>
              </m:r>
            </m:e>
            <m:sub>
              <m:r>
                <w:rPr>
                  <w:rFonts w:ascii="Cambria Math" w:eastAsiaTheme="minorEastAsia" w:hAnsi="Cambria Math" w:cs="Times New Roman"/>
                  <w:sz w:val="24"/>
                </w:rPr>
                <m:t>3</m:t>
              </m:r>
            </m:sub>
          </m:sSub>
          <m:r>
            <w:rPr>
              <w:rFonts w:ascii="Cambria Math" w:eastAsiaTheme="minorEastAsia" w:hAnsi="Cambria Math" w:cs="Times New Roman"/>
              <w:sz w:val="24"/>
            </w:rPr>
            <m:t>↔</m:t>
          </m:r>
          <m:r>
            <w:rPr>
              <w:rFonts w:ascii="Cambria Math" w:eastAsiaTheme="minorEastAsia" w:hAnsi="Cambria Math" w:cs="Times New Roman"/>
              <w:sz w:val="24"/>
            </w:rPr>
            <m:t>2</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NH</m:t>
              </m:r>
            </m:e>
            <m:sub>
              <m:r>
                <w:rPr>
                  <w:rFonts w:ascii="Cambria Math" w:eastAsiaTheme="minorEastAsia" w:hAnsi="Cambria Math" w:cs="Times New Roman"/>
                  <w:sz w:val="24"/>
                </w:rPr>
                <m:t>3</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g</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CO</m:t>
              </m:r>
            </m:e>
            <m:sub>
              <m:r>
                <w:rPr>
                  <w:rFonts w:ascii="Cambria Math" w:eastAsiaTheme="minorEastAsia" w:hAnsi="Cambria Math" w:cs="Times New Roman"/>
                  <w:sz w:val="24"/>
                </w:rPr>
                <m:t>2</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g</m:t>
              </m:r>
            </m:e>
          </m:d>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H</m:t>
              </m:r>
            </m:e>
            <m:sub>
              <m:r>
                <w:rPr>
                  <w:rFonts w:ascii="Cambria Math" w:eastAsiaTheme="minorEastAsia" w:hAnsi="Cambria Math" w:cs="Times New Roman"/>
                  <w:sz w:val="24"/>
                </w:rPr>
                <m:t>2</m:t>
              </m:r>
            </m:sub>
          </m:sSub>
          <m:r>
            <w:rPr>
              <w:rFonts w:ascii="Cambria Math" w:eastAsiaTheme="minorEastAsia" w:hAnsi="Cambria Math" w:cs="Times New Roman"/>
              <w:sz w:val="24"/>
            </w:rPr>
            <m:t>O(g)</m:t>
          </m:r>
        </m:oMath>
      </m:oMathPara>
    </w:p>
    <w:p w:rsidR="00E12DBD" w:rsidRDefault="00E12DBD" w:rsidP="0006099F">
      <w:pPr>
        <w:pStyle w:val="ListParagraph"/>
        <w:rPr>
          <w:rFonts w:ascii="Times New Roman" w:eastAsiaTheme="minorEastAsia" w:hAnsi="Times New Roman" w:cs="Times New Roman"/>
          <w:sz w:val="24"/>
        </w:rPr>
      </w:pPr>
    </w:p>
    <w:p w:rsidR="00E12DBD" w:rsidRDefault="00C06DC6" w:rsidP="0006099F">
      <w:pPr>
        <w:pStyle w:val="ListParagraph"/>
        <w:rPr>
          <w:rFonts w:ascii="Times New Roman" w:eastAsiaTheme="minorEastAsia" w:hAnsi="Times New Roman" w:cs="Times New Roman"/>
          <w:sz w:val="24"/>
        </w:rPr>
      </w:pPr>
      <w:r>
        <w:rPr>
          <w:rFonts w:ascii="Times New Roman" w:eastAsiaTheme="minorEastAsia" w:hAnsi="Times New Roman" w:cs="Times New Roman"/>
          <w:sz w:val="24"/>
        </w:rPr>
        <w:t>Is endothermic.  Would the smell of ammonia increase or decrease as the temperature is increased? Explain.</w:t>
      </w:r>
    </w:p>
    <w:p w:rsidR="00E12DBD" w:rsidRDefault="00E12DBD" w:rsidP="0006099F">
      <w:pPr>
        <w:pStyle w:val="ListParagraph"/>
        <w:rPr>
          <w:rFonts w:ascii="Times New Roman" w:eastAsiaTheme="minorEastAsia" w:hAnsi="Times New Roman" w:cs="Times New Roman"/>
          <w:sz w:val="24"/>
        </w:rPr>
      </w:pPr>
    </w:p>
    <w:p w:rsidR="00E12DBD" w:rsidRDefault="00E12DBD" w:rsidP="00E12DBD">
      <w:pPr>
        <w:rPr>
          <w:rFonts w:ascii="Times New Roman" w:eastAsiaTheme="minorEastAsia" w:hAnsi="Times New Roman" w:cs="Times New Roman"/>
          <w:sz w:val="24"/>
        </w:rPr>
      </w:pPr>
    </w:p>
    <w:p w:rsidR="00E12DBD" w:rsidRDefault="00E12DBD" w:rsidP="00E12DBD">
      <w:pPr>
        <w:rPr>
          <w:rFonts w:ascii="Times New Roman" w:eastAsiaTheme="minorEastAsia" w:hAnsi="Times New Roman" w:cs="Times New Roman"/>
          <w:sz w:val="24"/>
        </w:rPr>
      </w:pPr>
    </w:p>
    <w:p w:rsidR="00E12DBD" w:rsidRDefault="00E12DBD" w:rsidP="00E12DBD">
      <w:pPr>
        <w:rPr>
          <w:rFonts w:ascii="Times New Roman" w:eastAsiaTheme="minorEastAsia" w:hAnsi="Times New Roman" w:cs="Times New Roman"/>
          <w:sz w:val="24"/>
        </w:rPr>
      </w:pPr>
    </w:p>
    <w:p w:rsidR="00E12DBD" w:rsidRDefault="00E12DBD" w:rsidP="00E12DBD">
      <w:pPr>
        <w:rPr>
          <w:rFonts w:ascii="Times New Roman" w:eastAsiaTheme="minorEastAsia" w:hAnsi="Times New Roman" w:cs="Times New Roman"/>
          <w:sz w:val="24"/>
        </w:rPr>
      </w:pPr>
    </w:p>
    <w:p w:rsidR="00E12DBD" w:rsidRDefault="00E12DBD" w:rsidP="00E12DBD">
      <w:pPr>
        <w:rPr>
          <w:rFonts w:ascii="Times New Roman" w:eastAsiaTheme="minorEastAsia" w:hAnsi="Times New Roman" w:cs="Times New Roman"/>
          <w:sz w:val="24"/>
        </w:rPr>
      </w:pPr>
    </w:p>
    <w:p w:rsidR="00C06DC6" w:rsidRDefault="00C06DC6" w:rsidP="00E12DBD">
      <w:pPr>
        <w:rPr>
          <w:rFonts w:ascii="Times New Roman" w:eastAsiaTheme="minorEastAsia" w:hAnsi="Times New Roman" w:cs="Times New Roman"/>
          <w:sz w:val="24"/>
        </w:rPr>
      </w:pPr>
    </w:p>
    <w:p w:rsidR="00E12DBD" w:rsidRDefault="00E12DBD" w:rsidP="00E12DBD">
      <w:pPr>
        <w:pStyle w:val="ListParagraph"/>
        <w:numPr>
          <w:ilvl w:val="0"/>
          <w:numId w:val="1"/>
        </w:numPr>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At </w:t>
      </w:r>
      <w:r w:rsidR="000C1656">
        <w:rPr>
          <w:rFonts w:ascii="Times New Roman" w:eastAsiaTheme="minorEastAsia" w:hAnsi="Times New Roman" w:cs="Times New Roman"/>
          <w:sz w:val="24"/>
        </w:rPr>
        <w:t xml:space="preserve">25 </w:t>
      </w:r>
      <m:oMath>
        <m:r>
          <w:rPr>
            <w:rFonts w:ascii="Cambria Math" w:eastAsiaTheme="minorEastAsia" w:hAnsi="Cambria Math" w:cs="Times New Roman"/>
            <w:sz w:val="24"/>
          </w:rPr>
          <m:t>℃</m:t>
        </m:r>
      </m:oMath>
      <w:r w:rsidR="000C1656">
        <w:rPr>
          <w:rFonts w:ascii="Times New Roman" w:eastAsiaTheme="minorEastAsia" w:hAnsi="Times New Roman" w:cs="Times New Roman"/>
          <w:sz w:val="24"/>
        </w:rPr>
        <w:t>, gaseous SO</w:t>
      </w:r>
      <w:r w:rsidR="000C1656" w:rsidRPr="000C1656">
        <w:rPr>
          <w:rFonts w:ascii="Times New Roman" w:eastAsiaTheme="minorEastAsia" w:hAnsi="Times New Roman" w:cs="Times New Roman"/>
          <w:sz w:val="24"/>
          <w:vertAlign w:val="subscript"/>
        </w:rPr>
        <w:t>2</w:t>
      </w:r>
      <w:r w:rsidR="000C1656">
        <w:rPr>
          <w:rFonts w:ascii="Times New Roman" w:eastAsiaTheme="minorEastAsia" w:hAnsi="Times New Roman" w:cs="Times New Roman"/>
          <w:sz w:val="24"/>
        </w:rPr>
        <w:t>Cl</w:t>
      </w:r>
      <w:r w:rsidR="000C1656" w:rsidRPr="000C1656">
        <w:rPr>
          <w:rFonts w:ascii="Times New Roman" w:eastAsiaTheme="minorEastAsia" w:hAnsi="Times New Roman" w:cs="Times New Roman"/>
          <w:sz w:val="24"/>
          <w:vertAlign w:val="subscript"/>
        </w:rPr>
        <w:t>2</w:t>
      </w:r>
      <w:r w:rsidR="000C1656">
        <w:rPr>
          <w:rFonts w:ascii="Times New Roman" w:eastAsiaTheme="minorEastAsia" w:hAnsi="Times New Roman" w:cs="Times New Roman"/>
          <w:sz w:val="24"/>
        </w:rPr>
        <w:t xml:space="preserve"> decomposes to SO</w:t>
      </w:r>
      <w:r w:rsidR="000C1656" w:rsidRPr="000C1656">
        <w:rPr>
          <w:rFonts w:ascii="Times New Roman" w:eastAsiaTheme="minorEastAsia" w:hAnsi="Times New Roman" w:cs="Times New Roman"/>
          <w:sz w:val="24"/>
          <w:vertAlign w:val="subscript"/>
        </w:rPr>
        <w:t>2</w:t>
      </w:r>
      <w:r w:rsidR="000C1656">
        <w:rPr>
          <w:rFonts w:ascii="Times New Roman" w:eastAsiaTheme="minorEastAsia" w:hAnsi="Times New Roman" w:cs="Times New Roman"/>
          <w:sz w:val="24"/>
        </w:rPr>
        <w:t>(g) and Cl</w:t>
      </w:r>
      <w:r w:rsidR="000C1656" w:rsidRPr="000C1656">
        <w:rPr>
          <w:rFonts w:ascii="Times New Roman" w:eastAsiaTheme="minorEastAsia" w:hAnsi="Times New Roman" w:cs="Times New Roman"/>
          <w:sz w:val="24"/>
          <w:vertAlign w:val="subscript"/>
        </w:rPr>
        <w:t>2</w:t>
      </w:r>
      <w:r w:rsidR="000C1656">
        <w:rPr>
          <w:rFonts w:ascii="Times New Roman" w:eastAsiaTheme="minorEastAsia" w:hAnsi="Times New Roman" w:cs="Times New Roman"/>
          <w:sz w:val="24"/>
        </w:rPr>
        <w:t>(g) to the extent that 12.5% of the original SO</w:t>
      </w:r>
      <w:r w:rsidR="000C1656" w:rsidRPr="000C1656">
        <w:rPr>
          <w:rFonts w:ascii="Times New Roman" w:eastAsiaTheme="minorEastAsia" w:hAnsi="Times New Roman" w:cs="Times New Roman"/>
          <w:sz w:val="24"/>
          <w:vertAlign w:val="subscript"/>
        </w:rPr>
        <w:t>2</w:t>
      </w:r>
      <w:r w:rsidR="000C1656">
        <w:rPr>
          <w:rFonts w:ascii="Times New Roman" w:eastAsiaTheme="minorEastAsia" w:hAnsi="Times New Roman" w:cs="Times New Roman"/>
          <w:sz w:val="24"/>
        </w:rPr>
        <w:t>Cl</w:t>
      </w:r>
      <w:r w:rsidR="000C1656" w:rsidRPr="000C1656">
        <w:rPr>
          <w:rFonts w:ascii="Times New Roman" w:eastAsiaTheme="minorEastAsia" w:hAnsi="Times New Roman" w:cs="Times New Roman"/>
          <w:sz w:val="24"/>
          <w:vertAlign w:val="subscript"/>
        </w:rPr>
        <w:t>2</w:t>
      </w:r>
      <w:r w:rsidR="000C1656">
        <w:rPr>
          <w:rFonts w:ascii="Times New Roman" w:eastAsiaTheme="minorEastAsia" w:hAnsi="Times New Roman" w:cs="Times New Roman"/>
          <w:sz w:val="24"/>
        </w:rPr>
        <w:t xml:space="preserve"> (by moles) has decomposed to reach equilibrium.  The total pressure (at equilibrium) is 0.900 atm.  Calculate the value of Kp for this system. </w:t>
      </w:r>
      <w:r>
        <w:rPr>
          <w:rFonts w:ascii="Times New Roman" w:eastAsiaTheme="minorEastAsia" w:hAnsi="Times New Roman" w:cs="Times New Roman"/>
          <w:sz w:val="24"/>
        </w:rPr>
        <w:t xml:space="preserve"> </w:t>
      </w:r>
    </w:p>
    <w:p w:rsidR="00E12DBD" w:rsidRDefault="00E12DBD" w:rsidP="00E12DBD">
      <w:pPr>
        <w:pStyle w:val="ListParagraph"/>
        <w:rPr>
          <w:rFonts w:ascii="Times New Roman" w:eastAsiaTheme="minorEastAsia" w:hAnsi="Times New Roman" w:cs="Times New Roman"/>
          <w:sz w:val="24"/>
        </w:rPr>
      </w:pPr>
    </w:p>
    <w:p w:rsidR="00E12DBD" w:rsidRDefault="00E12DBD"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Default="000C1656" w:rsidP="00E12DBD">
      <w:pPr>
        <w:pStyle w:val="ListParagraph"/>
        <w:rPr>
          <w:rFonts w:ascii="Times New Roman" w:eastAsiaTheme="minorEastAsia" w:hAnsi="Times New Roman" w:cs="Times New Roman"/>
          <w:sz w:val="24"/>
        </w:rPr>
      </w:pPr>
    </w:p>
    <w:p w:rsidR="000C1656" w:rsidRPr="00E12DBD" w:rsidRDefault="000C1656" w:rsidP="00E12DBD">
      <w:pPr>
        <w:pStyle w:val="ListParagraph"/>
        <w:rPr>
          <w:rFonts w:ascii="Times New Roman" w:eastAsiaTheme="minorEastAsia" w:hAnsi="Times New Roman" w:cs="Times New Roman"/>
          <w:sz w:val="24"/>
        </w:rPr>
      </w:pPr>
    </w:p>
    <w:p w:rsidR="00E12DBD" w:rsidRDefault="00E12DBD" w:rsidP="00E12DBD">
      <w:pPr>
        <w:pStyle w:val="ListParagraph"/>
        <w:rPr>
          <w:rFonts w:ascii="Times New Roman" w:eastAsiaTheme="minorEastAsia" w:hAnsi="Times New Roman" w:cs="Times New Roman"/>
          <w:sz w:val="24"/>
        </w:rPr>
      </w:pPr>
    </w:p>
    <w:p w:rsidR="00E12DBD" w:rsidRDefault="00E12DBD" w:rsidP="00E12DBD">
      <w:pPr>
        <w:rPr>
          <w:rFonts w:ascii="Times New Roman" w:eastAsiaTheme="minorEastAsia" w:hAnsi="Times New Roman" w:cs="Times New Roman"/>
          <w:sz w:val="24"/>
        </w:rPr>
      </w:pPr>
    </w:p>
    <w:p w:rsidR="00E12DBD" w:rsidRDefault="00E12DBD" w:rsidP="00E12DBD">
      <w:pPr>
        <w:rPr>
          <w:rFonts w:ascii="Times New Roman" w:eastAsiaTheme="minorEastAsia" w:hAnsi="Times New Roman" w:cs="Times New Roman"/>
          <w:sz w:val="24"/>
        </w:rPr>
      </w:pPr>
    </w:p>
    <w:p w:rsidR="00E12DBD" w:rsidRDefault="00E12DBD" w:rsidP="00E12DBD">
      <w:pPr>
        <w:rPr>
          <w:rFonts w:ascii="Times New Roman" w:eastAsiaTheme="minorEastAsia" w:hAnsi="Times New Roman" w:cs="Times New Roman"/>
          <w:sz w:val="24"/>
        </w:rPr>
      </w:pPr>
    </w:p>
    <w:p w:rsidR="00E12DBD" w:rsidRDefault="00E12DBD" w:rsidP="00E12DBD">
      <w:pPr>
        <w:rPr>
          <w:rFonts w:ascii="Times New Roman" w:eastAsiaTheme="minorEastAsia" w:hAnsi="Times New Roman" w:cs="Times New Roman"/>
          <w:sz w:val="24"/>
        </w:rPr>
      </w:pPr>
    </w:p>
    <w:p w:rsidR="008478C6" w:rsidRPr="000C1656" w:rsidRDefault="00E12DBD" w:rsidP="000C1656">
      <w:pPr>
        <w:pStyle w:val="ListParagraph"/>
        <w:numPr>
          <w:ilvl w:val="0"/>
          <w:numId w:val="1"/>
        </w:numPr>
        <w:rPr>
          <w:rFonts w:ascii="Times New Roman" w:eastAsiaTheme="minorEastAsia" w:hAnsi="Times New Roman" w:cs="Times New Roman"/>
          <w:sz w:val="24"/>
        </w:rPr>
      </w:pPr>
      <w:r w:rsidRPr="000C1656">
        <w:rPr>
          <w:rFonts w:ascii="Times New Roman" w:eastAsiaTheme="minorEastAsia" w:hAnsi="Times New Roman" w:cs="Times New Roman"/>
          <w:sz w:val="24"/>
        </w:rPr>
        <w:t xml:space="preserve"> </w:t>
      </w:r>
      <w:r w:rsidR="000C1656" w:rsidRPr="000C1656">
        <w:rPr>
          <w:rFonts w:ascii="Times New Roman" w:eastAsiaTheme="minorEastAsia" w:hAnsi="Times New Roman" w:cs="Times New Roman"/>
          <w:sz w:val="24"/>
        </w:rPr>
        <w:t>Novelty devices for predicting rain contain cobalt(II) chloride and are based on the following equilibrium.</w:t>
      </w:r>
    </w:p>
    <w:p w:rsidR="008478C6" w:rsidRPr="008478C6" w:rsidRDefault="000C1656" w:rsidP="008478C6">
      <w:pPr>
        <w:pStyle w:val="ListParagraph"/>
        <w:rPr>
          <w:rFonts w:ascii="Times New Roman" w:eastAsiaTheme="minorEastAsia" w:hAnsi="Times New Roman" w:cs="Times New Roman"/>
          <w:sz w:val="24"/>
        </w:rPr>
      </w:pPr>
      <m:oMathPara>
        <m:oMath>
          <m:r>
            <w:rPr>
              <w:rFonts w:ascii="Cambria Math" w:eastAsiaTheme="minorEastAsia" w:hAnsi="Cambria Math" w:cs="Times New Roman"/>
              <w:sz w:val="24"/>
            </w:rPr>
            <m:t>Co</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Cl</m:t>
              </m:r>
            </m:e>
            <m:sub>
              <m:r>
                <w:rPr>
                  <w:rFonts w:ascii="Cambria Math" w:eastAsiaTheme="minorEastAsia" w:hAnsi="Cambria Math" w:cs="Times New Roman"/>
                  <w:sz w:val="24"/>
                </w:rPr>
                <m:t>2</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 xml:space="preserve"> +6</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H</m:t>
              </m:r>
            </m:e>
            <m:sub>
              <m:r>
                <w:rPr>
                  <w:rFonts w:ascii="Cambria Math" w:eastAsiaTheme="minorEastAsia" w:hAnsi="Cambria Math" w:cs="Times New Roman"/>
                  <w:sz w:val="24"/>
                </w:rPr>
                <m:t>2</m:t>
              </m:r>
            </m:sub>
          </m:sSub>
          <m:r>
            <w:rPr>
              <w:rFonts w:ascii="Cambria Math" w:eastAsiaTheme="minorEastAsia" w:hAnsi="Cambria Math" w:cs="Times New Roman"/>
              <w:sz w:val="24"/>
            </w:rPr>
            <m:t>O(g)</m:t>
          </m:r>
          <m:r>
            <w:rPr>
              <w:rFonts w:ascii="Cambria Math" w:eastAsiaTheme="minorEastAsia" w:hAnsi="Cambria Math" w:cs="Times New Roman"/>
              <w:sz w:val="24"/>
            </w:rPr>
            <m:t xml:space="preserve"> ↔  </m:t>
          </m:r>
          <m:r>
            <w:rPr>
              <w:rFonts w:ascii="Cambria Math" w:eastAsiaTheme="minorEastAsia" w:hAnsi="Cambria Math" w:cs="Times New Roman"/>
              <w:sz w:val="24"/>
            </w:rPr>
            <m:t>Co</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Cl</m:t>
              </m:r>
            </m:e>
            <m:sub>
              <m:r>
                <w:rPr>
                  <w:rFonts w:ascii="Cambria Math" w:eastAsiaTheme="minorEastAsia" w:hAnsi="Cambria Math" w:cs="Times New Roman"/>
                  <w:sz w:val="24"/>
                </w:rPr>
                <m:t>2</m:t>
              </m:r>
            </m:sub>
          </m:sSub>
          <m:r>
            <w:rPr>
              <w:rFonts w:ascii="Cambria Math" w:eastAsiaTheme="minorEastAsia" w:hAnsi="Cambria Math" w:cs="Times New Roman"/>
              <w:sz w:val="24"/>
            </w:rPr>
            <m:t>∙6</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H</m:t>
              </m:r>
            </m:e>
            <m:sub>
              <m:r>
                <w:rPr>
                  <w:rFonts w:ascii="Cambria Math" w:eastAsiaTheme="minorEastAsia" w:hAnsi="Cambria Math" w:cs="Times New Roman"/>
                  <w:sz w:val="24"/>
                </w:rPr>
                <m:t>2</m:t>
              </m:r>
            </m:sub>
          </m:sSub>
          <m:r>
            <w:rPr>
              <w:rFonts w:ascii="Cambria Math" w:eastAsiaTheme="minorEastAsia" w:hAnsi="Cambria Math" w:cs="Times New Roman"/>
              <w:sz w:val="24"/>
            </w:rPr>
            <m:t>O(s)</m:t>
          </m:r>
        </m:oMath>
      </m:oMathPara>
    </w:p>
    <w:p w:rsidR="008478C6" w:rsidRDefault="000C1656" w:rsidP="008478C6">
      <w:pPr>
        <w:pStyle w:val="ListParagraph"/>
        <w:rPr>
          <w:rFonts w:ascii="Times New Roman" w:eastAsiaTheme="minorEastAsia" w:hAnsi="Times New Roman" w:cs="Times New Roman"/>
          <w:sz w:val="24"/>
        </w:rPr>
      </w:pPr>
      <w:r w:rsidRPr="000C1656">
        <w:rPr>
          <w:rFonts w:ascii="Times New Roman" w:eastAsiaTheme="minorEastAsia" w:hAnsi="Times New Roman" w:cs="Times New Roman"/>
          <w:noProof/>
          <w:sz w:val="24"/>
        </w:rPr>
        <mc:AlternateContent>
          <mc:Choice Requires="wps">
            <w:drawing>
              <wp:anchor distT="45720" distB="45720" distL="114300" distR="114300" simplePos="0" relativeHeight="251661312" behindDoc="0" locked="0" layoutInCell="1" allowOverlap="1" wp14:anchorId="705F648D" wp14:editId="16A164CB">
                <wp:simplePos x="0" y="0"/>
                <wp:positionH relativeFrom="column">
                  <wp:posOffset>3629025</wp:posOffset>
                </wp:positionH>
                <wp:positionV relativeFrom="paragraph">
                  <wp:posOffset>43180</wp:posOffset>
                </wp:positionV>
                <wp:extent cx="590550" cy="257175"/>
                <wp:effectExtent l="0" t="0" r="0" b="9525"/>
                <wp:wrapThrough wrapText="bothSides">
                  <wp:wrapPolygon edited="0">
                    <wp:start x="0" y="0"/>
                    <wp:lineTo x="0" y="20800"/>
                    <wp:lineTo x="20903" y="20800"/>
                    <wp:lineTo x="20903"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noFill/>
                          <a:miter lim="800000"/>
                          <a:headEnd/>
                          <a:tailEnd/>
                        </a:ln>
                      </wps:spPr>
                      <wps:txbx>
                        <w:txbxContent>
                          <w:p w:rsidR="000C1656" w:rsidRPr="000C1656" w:rsidRDefault="000C1656" w:rsidP="000C1656">
                            <w:pPr>
                              <w:rPr>
                                <w:b/>
                                <w:color w:val="DC28A0"/>
                              </w:rPr>
                            </w:pPr>
                            <w:r w:rsidRPr="000C1656">
                              <w:rPr>
                                <w:b/>
                                <w:color w:val="DC28A0"/>
                              </w:rPr>
                              <w:t>Pink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F648D" id="_x0000_t202" coordsize="21600,21600" o:spt="202" path="m,l,21600r21600,l21600,xe">
                <v:stroke joinstyle="miter"/>
                <v:path gradientshapeok="t" o:connecttype="rect"/>
              </v:shapetype>
              <v:shape id="Text Box 2" o:spid="_x0000_s1026" type="#_x0000_t202" style="position:absolute;left:0;text-align:left;margin-left:285.75pt;margin-top:3.4pt;width:46.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" stroked="f">
                <v:textbox>
                  <w:txbxContent>
                    <w:p w:rsidR="000C1656" w:rsidRPr="000C1656" w:rsidRDefault="000C1656" w:rsidP="000C1656">
                      <w:pPr>
                        <w:rPr>
                          <w:b/>
                          <w:color w:val="DC28A0"/>
                        </w:rPr>
                      </w:pPr>
                      <w:r w:rsidRPr="000C1656">
                        <w:rPr>
                          <w:b/>
                          <w:color w:val="DC28A0"/>
                        </w:rPr>
                        <w:t>Pink</w:t>
                      </w:r>
                    </w:p>
                  </w:txbxContent>
                </v:textbox>
                <w10:wrap type="through"/>
              </v:shape>
            </w:pict>
          </mc:Fallback>
        </mc:AlternateContent>
      </w:r>
      <w:r w:rsidRPr="000C1656">
        <w:rPr>
          <w:rFonts w:ascii="Times New Roman" w:eastAsiaTheme="minorEastAsia" w:hAnsi="Times New Roman" w:cs="Times New Roman"/>
          <w:noProof/>
          <w:sz w:val="24"/>
        </w:rPr>
        <mc:AlternateContent>
          <mc:Choice Requires="wps">
            <w:drawing>
              <wp:anchor distT="45720" distB="45720" distL="114300" distR="114300" simplePos="0" relativeHeight="251659264" behindDoc="0" locked="0" layoutInCell="1" allowOverlap="1" wp14:anchorId="69BC4B4E" wp14:editId="77A1E738">
                <wp:simplePos x="0" y="0"/>
                <wp:positionH relativeFrom="column">
                  <wp:posOffset>1790700</wp:posOffset>
                </wp:positionH>
                <wp:positionV relativeFrom="paragraph">
                  <wp:posOffset>43180</wp:posOffset>
                </wp:positionV>
                <wp:extent cx="590550" cy="257175"/>
                <wp:effectExtent l="0" t="0" r="0" b="9525"/>
                <wp:wrapThrough wrapText="bothSides">
                  <wp:wrapPolygon edited="0">
                    <wp:start x="0" y="0"/>
                    <wp:lineTo x="0" y="20800"/>
                    <wp:lineTo x="20903" y="20800"/>
                    <wp:lineTo x="2090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noFill/>
                          <a:miter lim="800000"/>
                          <a:headEnd/>
                          <a:tailEnd/>
                        </a:ln>
                      </wps:spPr>
                      <wps:txbx>
                        <w:txbxContent>
                          <w:p w:rsidR="000C1656" w:rsidRPr="000C1656" w:rsidRDefault="000C1656">
                            <w:pPr>
                              <w:rPr>
                                <w:b/>
                                <w:color w:val="7030A0"/>
                              </w:rPr>
                            </w:pPr>
                            <w:r w:rsidRPr="000C1656">
                              <w:rPr>
                                <w:b/>
                                <w:color w:val="7030A0"/>
                              </w:rPr>
                              <w:t>Purple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C4B4E" id="_x0000_s1027" type="#_x0000_t202" style="position:absolute;left:0;text-align:left;margin-left:141pt;margin-top:3.4pt;width:46.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" stroked="f">
                <v:textbox>
                  <w:txbxContent>
                    <w:p w:rsidR="000C1656" w:rsidRPr="000C1656" w:rsidRDefault="000C1656">
                      <w:pPr>
                        <w:rPr>
                          <w:b/>
                          <w:color w:val="7030A0"/>
                        </w:rPr>
                      </w:pPr>
                      <w:r w:rsidRPr="000C1656">
                        <w:rPr>
                          <w:b/>
                          <w:color w:val="7030A0"/>
                        </w:rPr>
                        <w:t>Purple</w:t>
                      </w:r>
                    </w:p>
                  </w:txbxContent>
                </v:textbox>
                <w10:wrap type="through"/>
              </v:shape>
            </w:pict>
          </mc:Fallback>
        </mc:AlternateContent>
      </w:r>
    </w:p>
    <w:p w:rsidR="000C1656" w:rsidRDefault="000C1656" w:rsidP="000C1656">
      <w:pPr>
        <w:ind w:firstLine="720"/>
        <w:rPr>
          <w:rFonts w:ascii="Times New Roman" w:eastAsiaTheme="minorEastAsia" w:hAnsi="Times New Roman" w:cs="Times New Roman"/>
          <w:sz w:val="24"/>
        </w:rPr>
      </w:pPr>
    </w:p>
    <w:p w:rsidR="008478C6" w:rsidRDefault="000C1656" w:rsidP="000C1656">
      <w:pPr>
        <w:ind w:firstLine="720"/>
        <w:rPr>
          <w:rFonts w:ascii="Times New Roman" w:eastAsiaTheme="minorEastAsia" w:hAnsi="Times New Roman" w:cs="Times New Roman"/>
          <w:sz w:val="24"/>
        </w:rPr>
      </w:pPr>
      <w:r>
        <w:rPr>
          <w:rFonts w:ascii="Times New Roman" w:eastAsiaTheme="minorEastAsia" w:hAnsi="Times New Roman" w:cs="Times New Roman"/>
          <w:sz w:val="24"/>
        </w:rPr>
        <w:t>What color will such an indicator be if rain is imminent?</w:t>
      </w:r>
    </w:p>
    <w:p w:rsidR="008478C6" w:rsidRDefault="008478C6" w:rsidP="008478C6">
      <w:pPr>
        <w:rPr>
          <w:rFonts w:ascii="Times New Roman" w:eastAsiaTheme="minorEastAsia" w:hAnsi="Times New Roman" w:cs="Times New Roman"/>
          <w:sz w:val="24"/>
        </w:rPr>
      </w:pPr>
    </w:p>
    <w:p w:rsidR="008478C6" w:rsidRDefault="008478C6" w:rsidP="008478C6">
      <w:pPr>
        <w:rPr>
          <w:rFonts w:ascii="Times New Roman" w:eastAsiaTheme="minorEastAsia" w:hAnsi="Times New Roman" w:cs="Times New Roman"/>
          <w:sz w:val="24"/>
        </w:rPr>
      </w:pPr>
    </w:p>
    <w:p w:rsidR="008478C6" w:rsidRDefault="008478C6" w:rsidP="008478C6">
      <w:pPr>
        <w:rPr>
          <w:rFonts w:ascii="Times New Roman" w:eastAsiaTheme="minorEastAsia" w:hAnsi="Times New Roman" w:cs="Times New Roman"/>
          <w:sz w:val="24"/>
        </w:rPr>
      </w:pPr>
    </w:p>
    <w:p w:rsidR="008478C6" w:rsidRDefault="008478C6" w:rsidP="008478C6">
      <w:pPr>
        <w:rPr>
          <w:rFonts w:ascii="Times New Roman" w:eastAsiaTheme="minorEastAsia" w:hAnsi="Times New Roman" w:cs="Times New Roman"/>
          <w:sz w:val="24"/>
        </w:rPr>
      </w:pPr>
    </w:p>
    <w:p w:rsidR="008478C6" w:rsidRDefault="008478C6" w:rsidP="008478C6">
      <w:pPr>
        <w:rPr>
          <w:rFonts w:ascii="Times New Roman" w:eastAsiaTheme="minorEastAsia" w:hAnsi="Times New Roman" w:cs="Times New Roman"/>
          <w:sz w:val="24"/>
        </w:rPr>
      </w:pPr>
    </w:p>
    <w:p w:rsidR="008478C6" w:rsidRDefault="008478C6" w:rsidP="008478C6">
      <w:pPr>
        <w:rPr>
          <w:rFonts w:ascii="Times New Roman" w:eastAsiaTheme="minorEastAsia" w:hAnsi="Times New Roman" w:cs="Times New Roman"/>
          <w:sz w:val="24"/>
        </w:rPr>
      </w:pPr>
    </w:p>
    <w:p w:rsidR="00D53FAD" w:rsidRPr="00D53FAD" w:rsidRDefault="00D53FAD" w:rsidP="008478C6">
      <w:pPr>
        <w:rPr>
          <w:rFonts w:ascii="Times New Roman" w:eastAsiaTheme="minorEastAsia" w:hAnsi="Times New Roman" w:cs="Times New Roman"/>
          <w:sz w:val="24"/>
        </w:rPr>
      </w:pPr>
      <w:bookmarkStart w:id="0" w:name="_GoBack"/>
      <w:bookmarkEnd w:id="0"/>
    </w:p>
    <w:sectPr w:rsidR="00D53FAD" w:rsidRPr="00D53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07" w:rsidRDefault="00AB1907" w:rsidP="007965DD">
      <w:pPr>
        <w:spacing w:after="0" w:line="240" w:lineRule="auto"/>
      </w:pPr>
      <w:r>
        <w:separator/>
      </w:r>
    </w:p>
  </w:endnote>
  <w:endnote w:type="continuationSeparator" w:id="0">
    <w:p w:rsidR="00AB1907" w:rsidRDefault="00AB1907" w:rsidP="007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07" w:rsidRDefault="00AB1907" w:rsidP="007965DD">
      <w:pPr>
        <w:spacing w:after="0" w:line="240" w:lineRule="auto"/>
      </w:pPr>
      <w:r>
        <w:separator/>
      </w:r>
    </w:p>
  </w:footnote>
  <w:footnote w:type="continuationSeparator" w:id="0">
    <w:p w:rsidR="00AB1907" w:rsidRDefault="00AB1907" w:rsidP="00796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BBB"/>
    <w:multiLevelType w:val="hybridMultilevel"/>
    <w:tmpl w:val="F9BC5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64435"/>
    <w:multiLevelType w:val="hybridMultilevel"/>
    <w:tmpl w:val="7B38AF28"/>
    <w:lvl w:ilvl="0" w:tplc="91CE343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85DE0"/>
    <w:multiLevelType w:val="hybridMultilevel"/>
    <w:tmpl w:val="7B38AF28"/>
    <w:lvl w:ilvl="0" w:tplc="91CE343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662F8"/>
    <w:multiLevelType w:val="hybridMultilevel"/>
    <w:tmpl w:val="9F701102"/>
    <w:lvl w:ilvl="0" w:tplc="1C7A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83B2E"/>
    <w:multiLevelType w:val="hybridMultilevel"/>
    <w:tmpl w:val="E91C6F1C"/>
    <w:lvl w:ilvl="0" w:tplc="0D7E1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268E5"/>
    <w:multiLevelType w:val="hybridMultilevel"/>
    <w:tmpl w:val="B22E0EC8"/>
    <w:lvl w:ilvl="0" w:tplc="E956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18228B"/>
    <w:multiLevelType w:val="hybridMultilevel"/>
    <w:tmpl w:val="0EEE3144"/>
    <w:lvl w:ilvl="0" w:tplc="D53E320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82403"/>
    <w:multiLevelType w:val="hybridMultilevel"/>
    <w:tmpl w:val="E132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F2128"/>
    <w:multiLevelType w:val="hybridMultilevel"/>
    <w:tmpl w:val="03C4B330"/>
    <w:lvl w:ilvl="0" w:tplc="6A8C1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8"/>
  </w:num>
  <w:num w:numId="5">
    <w:abstractNumId w:val="3"/>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0"/>
    <w:rsid w:val="0006099F"/>
    <w:rsid w:val="000C1656"/>
    <w:rsid w:val="00222DDC"/>
    <w:rsid w:val="00264D36"/>
    <w:rsid w:val="002A14F0"/>
    <w:rsid w:val="00330C40"/>
    <w:rsid w:val="00431642"/>
    <w:rsid w:val="007965DD"/>
    <w:rsid w:val="008478C6"/>
    <w:rsid w:val="009957B7"/>
    <w:rsid w:val="00AB1907"/>
    <w:rsid w:val="00B00D7A"/>
    <w:rsid w:val="00B901C5"/>
    <w:rsid w:val="00C06DC6"/>
    <w:rsid w:val="00D53FAD"/>
    <w:rsid w:val="00E12DBD"/>
    <w:rsid w:val="00F70BA7"/>
    <w:rsid w:val="00F9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19B4E"/>
  <w15:chartTrackingRefBased/>
  <w15:docId w15:val="{9F5AE266-A047-4321-B772-F6B47744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F0"/>
    <w:pPr>
      <w:ind w:left="720"/>
      <w:contextualSpacing/>
    </w:pPr>
  </w:style>
  <w:style w:type="character" w:styleId="PlaceholderText">
    <w:name w:val="Placeholder Text"/>
    <w:basedOn w:val="DefaultParagraphFont"/>
    <w:uiPriority w:val="99"/>
    <w:semiHidden/>
    <w:rsid w:val="002A14F0"/>
    <w:rPr>
      <w:color w:val="808080"/>
    </w:rPr>
  </w:style>
  <w:style w:type="paragraph" w:styleId="Header">
    <w:name w:val="header"/>
    <w:basedOn w:val="Normal"/>
    <w:link w:val="HeaderChar"/>
    <w:uiPriority w:val="99"/>
    <w:unhideWhenUsed/>
    <w:rsid w:val="00796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DD"/>
  </w:style>
  <w:style w:type="paragraph" w:styleId="Footer">
    <w:name w:val="footer"/>
    <w:basedOn w:val="Normal"/>
    <w:link w:val="FooterChar"/>
    <w:uiPriority w:val="99"/>
    <w:unhideWhenUsed/>
    <w:rsid w:val="00796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Kyser Seaney</dc:creator>
  <cp:keywords/>
  <dc:description/>
  <cp:lastModifiedBy>Kyser Seaney</cp:lastModifiedBy>
  <cp:revision>5</cp:revision>
  <dcterms:created xsi:type="dcterms:W3CDTF">2019-04-15T04:17:00Z</dcterms:created>
  <dcterms:modified xsi:type="dcterms:W3CDTF">2019-04-22T06:07:00Z</dcterms:modified>
</cp:coreProperties>
</file>